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0012" w:rsidRPr="00116261" w:rsidRDefault="00B44B17" w:rsidP="00B44B17">
      <w:pPr>
        <w:bidi/>
        <w:rPr>
          <w:sz w:val="28"/>
          <w:szCs w:val="28"/>
          <w:rtl/>
          <w:lang w:bidi="fa-IR"/>
        </w:rPr>
      </w:pPr>
      <w:bookmarkStart w:id="0" w:name="_GoBack"/>
      <w:bookmarkEnd w:id="0"/>
      <w:r w:rsidRPr="00116261">
        <w:rPr>
          <w:rFonts w:hint="cs"/>
          <w:sz w:val="28"/>
          <w:szCs w:val="28"/>
          <w:rtl/>
          <w:lang w:bidi="fa-IR"/>
        </w:rPr>
        <w:t xml:space="preserve">خلاصه تیزس های برنامه ماستری مرکز تحصیلات فوق لیسانس پوهنتون تعلیم و تربیه شهید استاد ربانی </w:t>
      </w:r>
    </w:p>
    <w:p w:rsidR="00B44B17" w:rsidRPr="00116261" w:rsidRDefault="00E85A09" w:rsidP="00116261">
      <w:pPr>
        <w:bidi/>
        <w:ind w:left="360"/>
        <w:jc w:val="center"/>
        <w:rPr>
          <w:b/>
          <w:bCs/>
          <w:sz w:val="28"/>
          <w:szCs w:val="28"/>
          <w:rtl/>
          <w:lang w:bidi="fa-IR"/>
        </w:rPr>
      </w:pPr>
      <w:r w:rsidRPr="00116261">
        <w:rPr>
          <w:rFonts w:hint="cs"/>
          <w:b/>
          <w:bCs/>
          <w:sz w:val="28"/>
          <w:szCs w:val="28"/>
          <w:rtl/>
          <w:lang w:bidi="fa-IR"/>
        </w:rPr>
        <w:t>خلاصه تیزس های دور اول برنامه ماستری رهبری و مدیریت آموزشی</w:t>
      </w:r>
    </w:p>
    <w:p w:rsidR="00116261" w:rsidRPr="00116261" w:rsidRDefault="00116261" w:rsidP="00116261">
      <w:pPr>
        <w:bidi/>
        <w:ind w:left="360"/>
        <w:jc w:val="center"/>
        <w:rPr>
          <w:sz w:val="28"/>
          <w:szCs w:val="28"/>
          <w:lang w:bidi="fa-IR"/>
        </w:rPr>
      </w:pPr>
    </w:p>
    <w:p w:rsidR="00E85A09" w:rsidRPr="00116261" w:rsidRDefault="00C543EB" w:rsidP="00E85A09">
      <w:pPr>
        <w:pStyle w:val="ListParagraph"/>
        <w:numPr>
          <w:ilvl w:val="0"/>
          <w:numId w:val="3"/>
        </w:numPr>
        <w:bidi/>
        <w:rPr>
          <w:sz w:val="28"/>
          <w:szCs w:val="28"/>
          <w:lang w:bidi="fa-IR"/>
        </w:rPr>
      </w:pPr>
      <w:r w:rsidRPr="00116261">
        <w:rPr>
          <w:rFonts w:hint="cs"/>
          <w:sz w:val="28"/>
          <w:szCs w:val="28"/>
          <w:rtl/>
          <w:lang w:bidi="fa-IR"/>
        </w:rPr>
        <w:t>بررسی چالش‌های مدیریتی مکاتب در شامل سازی شاگردان دارای نیازمندی‌های خاص</w:t>
      </w:r>
    </w:p>
    <w:p w:rsidR="00C52A22" w:rsidRPr="00116261" w:rsidRDefault="00C52A22" w:rsidP="00C52A22">
      <w:pPr>
        <w:pStyle w:val="ListParagraph"/>
        <w:bidi/>
        <w:ind w:left="1080"/>
        <w:rPr>
          <w:sz w:val="28"/>
          <w:szCs w:val="28"/>
          <w:rtl/>
          <w:lang w:bidi="fa-IR"/>
        </w:rPr>
      </w:pPr>
      <w:r w:rsidRPr="00116261">
        <w:rPr>
          <w:rFonts w:hint="cs"/>
          <w:sz w:val="28"/>
          <w:szCs w:val="28"/>
          <w:rtl/>
          <w:lang w:bidi="fa-IR"/>
        </w:rPr>
        <w:t>محقق: بهرام شمس</w:t>
      </w:r>
    </w:p>
    <w:p w:rsidR="00174862" w:rsidRPr="00116261" w:rsidRDefault="00C52A22" w:rsidP="007F7241">
      <w:pPr>
        <w:pStyle w:val="ListParagraph"/>
        <w:bidi/>
        <w:ind w:left="1080"/>
        <w:rPr>
          <w:sz w:val="28"/>
          <w:szCs w:val="28"/>
          <w:rtl/>
          <w:lang w:bidi="fa-IR"/>
        </w:rPr>
      </w:pPr>
      <w:r w:rsidRPr="00116261">
        <w:rPr>
          <w:rFonts w:hint="cs"/>
          <w:sz w:val="28"/>
          <w:szCs w:val="28"/>
          <w:rtl/>
          <w:lang w:bidi="fa-IR"/>
        </w:rPr>
        <w:t>استاد رهنما: داکتر امید افغان</w:t>
      </w:r>
    </w:p>
    <w:p w:rsidR="00281C9C" w:rsidRDefault="00281C9C" w:rsidP="00281C9C">
      <w:pPr>
        <w:pStyle w:val="ListParagraph"/>
        <w:bidi/>
        <w:ind w:left="1080"/>
        <w:rPr>
          <w:rtl/>
          <w:lang w:bidi="fa-IR"/>
        </w:rPr>
      </w:pPr>
    </w:p>
    <w:p w:rsidR="00281C9C" w:rsidRDefault="00281C9C" w:rsidP="00281C9C">
      <w:pPr>
        <w:pStyle w:val="ListParagraph"/>
        <w:bidi/>
        <w:ind w:left="1080"/>
        <w:rPr>
          <w:rtl/>
          <w:lang w:bidi="fa-IR"/>
        </w:rPr>
      </w:pPr>
    </w:p>
    <w:p w:rsidR="00281C9C" w:rsidRDefault="00281C9C" w:rsidP="00281C9C">
      <w:pPr>
        <w:pStyle w:val="ListParagraph"/>
        <w:bidi/>
        <w:ind w:left="1080"/>
        <w:rPr>
          <w:rtl/>
          <w:lang w:bidi="fa-IR"/>
        </w:rPr>
      </w:pPr>
    </w:p>
    <w:p w:rsidR="004F362F" w:rsidRDefault="00116261" w:rsidP="004F362F">
      <w:pPr>
        <w:pStyle w:val="ListParagraph"/>
        <w:bidi/>
        <w:spacing w:line="480" w:lineRule="auto"/>
        <w:ind w:left="1080"/>
        <w:jc w:val="both"/>
        <w:rPr>
          <w:sz w:val="28"/>
          <w:szCs w:val="28"/>
          <w:rtl/>
          <w:lang w:eastAsia="ja-JP" w:bidi="fa-IR"/>
        </w:rPr>
      </w:pPr>
      <w:r>
        <w:rPr>
          <w:rFonts w:hint="cs"/>
          <w:sz w:val="28"/>
          <w:szCs w:val="28"/>
          <w:rtl/>
          <w:lang w:eastAsia="ja-JP" w:bidi="fa-IR"/>
        </w:rPr>
        <w:t>خلاصۀ</w:t>
      </w:r>
      <w:r w:rsidR="004F362F">
        <w:rPr>
          <w:rFonts w:hint="cs"/>
          <w:sz w:val="28"/>
          <w:szCs w:val="28"/>
          <w:rtl/>
          <w:lang w:eastAsia="ja-JP" w:bidi="fa-IR"/>
        </w:rPr>
        <w:t xml:space="preserve"> تحقیق</w:t>
      </w:r>
    </w:p>
    <w:p w:rsidR="003E461C" w:rsidRPr="00B54D9F" w:rsidRDefault="003E461C" w:rsidP="003E461C">
      <w:pPr>
        <w:bidi/>
        <w:spacing w:line="480" w:lineRule="auto"/>
        <w:ind w:firstLine="720"/>
        <w:jc w:val="both"/>
        <w:rPr>
          <w:sz w:val="28"/>
          <w:szCs w:val="28"/>
          <w:rtl/>
          <w:lang w:eastAsia="ja-JP" w:bidi="fa-IR"/>
        </w:rPr>
      </w:pPr>
      <w:r w:rsidRPr="00B54D9F">
        <w:rPr>
          <w:rFonts w:hint="cs"/>
          <w:sz w:val="28"/>
          <w:szCs w:val="28"/>
          <w:rtl/>
          <w:lang w:eastAsia="ja-JP" w:bidi="fa-IR"/>
        </w:rPr>
        <w:t>تحقیق حاضر تحت عنوان (بررسی چالش های مدیریتی مکاتب فراگیر در پذیرش شاگردان استثنایی</w:t>
      </w:r>
      <w:r>
        <w:rPr>
          <w:rFonts w:hint="cs"/>
          <w:sz w:val="28"/>
          <w:szCs w:val="28"/>
          <w:rtl/>
          <w:lang w:eastAsia="ja-JP" w:bidi="fa-IR"/>
        </w:rPr>
        <w:t>).</w:t>
      </w:r>
      <w:r w:rsidRPr="00B54D9F">
        <w:rPr>
          <w:rFonts w:hint="cs"/>
          <w:sz w:val="28"/>
          <w:szCs w:val="28"/>
          <w:rtl/>
          <w:lang w:eastAsia="ja-JP" w:bidi="fa-IR"/>
        </w:rPr>
        <w:t xml:space="preserve"> صورت گرفته است . هدف کلی این تحقیق شناسایی چالش های مدیریتی مکاتب فراگیر در پذیرش شاگردان استثنایی است برای انجام این تحقیق از روش کمی استفاده به عمل است و برای جمع آوری اطلاعات از پرسشنامه چالش های مدیریتی مکاتب فراگیر در پذیرش شاگردان استثنایی که توسط محقق ساخته شده است استفاده گردیده است . </w:t>
      </w:r>
    </w:p>
    <w:p w:rsidR="003E461C" w:rsidRPr="00B54D9F" w:rsidRDefault="003E461C" w:rsidP="003E461C">
      <w:pPr>
        <w:bidi/>
        <w:spacing w:line="480" w:lineRule="auto"/>
        <w:ind w:firstLine="720"/>
        <w:jc w:val="both"/>
        <w:rPr>
          <w:sz w:val="28"/>
          <w:szCs w:val="28"/>
          <w:rtl/>
          <w:lang w:eastAsia="ja-JP" w:bidi="fa-IR"/>
        </w:rPr>
      </w:pPr>
      <w:r w:rsidRPr="00B54D9F">
        <w:rPr>
          <w:rFonts w:hint="cs"/>
          <w:sz w:val="28"/>
          <w:szCs w:val="28"/>
          <w:rtl/>
          <w:lang w:eastAsia="ja-JP" w:bidi="fa-IR"/>
        </w:rPr>
        <w:t>در بیان مسأله در ارتباط به اهمیت آموزش و پرورش و آموزش و پرورش شاگردان استثنایی ، نیاز به آموزش این شاگردان ، چالش های پذیرش شاگردان استثنایی در مکاتب عادی ، چگونگی شکل گیری مکاتب فراگیر ، نقش قوانین در پذیرفتن شاگردان استثنایی ، ویژه گی های خاص این کودکان و همچنان نقش مدیریت مکاتب در پذیرش این گونه شاگردان بحث به عمل آمده است .</w:t>
      </w:r>
    </w:p>
    <w:p w:rsidR="003E461C" w:rsidRPr="00B54D9F" w:rsidRDefault="003E461C" w:rsidP="003E461C">
      <w:pPr>
        <w:bidi/>
        <w:spacing w:line="480" w:lineRule="auto"/>
        <w:ind w:firstLine="720"/>
        <w:jc w:val="both"/>
        <w:rPr>
          <w:sz w:val="28"/>
          <w:szCs w:val="28"/>
          <w:rtl/>
          <w:lang w:eastAsia="ja-JP" w:bidi="fa-IR"/>
        </w:rPr>
      </w:pPr>
      <w:r w:rsidRPr="00B54D9F">
        <w:rPr>
          <w:rFonts w:hint="cs"/>
          <w:sz w:val="28"/>
          <w:szCs w:val="28"/>
          <w:rtl/>
          <w:lang w:eastAsia="ja-JP" w:bidi="fa-IR"/>
        </w:rPr>
        <w:t>اهمیت تحقیق در این است که از یک سو آموزش و پرورش اسثنایی یک موضوع نسبتا جدید در افغانستان است و نیاز به کاری های تحقیقاتی بیشتر دارد و از جانب دگیر چگونگی آموزش دهی به شاگردان استثنایی برای مکاتب یک اندازه دشوار به نظر میرسد لذا محقق علاقمند گردید تا روی این موضوع کار تحقیقی خود را آغاز نمایید .</w:t>
      </w:r>
    </w:p>
    <w:p w:rsidR="003E461C" w:rsidRPr="00B54D9F" w:rsidRDefault="003E461C" w:rsidP="003E461C">
      <w:pPr>
        <w:bidi/>
        <w:spacing w:line="480" w:lineRule="auto"/>
        <w:ind w:firstLine="720"/>
        <w:jc w:val="both"/>
        <w:rPr>
          <w:sz w:val="28"/>
          <w:szCs w:val="28"/>
          <w:rtl/>
          <w:lang w:eastAsia="ja-JP" w:bidi="fa-IR"/>
        </w:rPr>
      </w:pPr>
      <w:r w:rsidRPr="00B54D9F">
        <w:rPr>
          <w:rFonts w:hint="cs"/>
          <w:sz w:val="28"/>
          <w:szCs w:val="28"/>
          <w:rtl/>
          <w:lang w:eastAsia="ja-JP" w:bidi="fa-IR"/>
        </w:rPr>
        <w:lastRenderedPageBreak/>
        <w:t xml:space="preserve">محقق برای رسیدن به هدف که داشت ، با توجه به مطالعات کتب و تحقیقات ، به ساختن مدل تحلیلی و طرح چهار فرضیه پرداخته است  و برای اثبات و یا رد فرضیه ها اسناد و مدارک را از تحلیل اطلاعات بدست آورده است . قابل ذکر است که بعد از جمع آوری اطلاعات که بشکل پرسشنامه ها جمع آوری گردیده بودند ، اطلاعات جهت تجزیه درج برنامه </w:t>
      </w:r>
      <w:r w:rsidRPr="00B54D9F">
        <w:rPr>
          <w:sz w:val="28"/>
          <w:szCs w:val="28"/>
          <w:lang w:eastAsia="ja-JP" w:bidi="fa-IR"/>
        </w:rPr>
        <w:t>SPSS</w:t>
      </w:r>
      <w:r w:rsidRPr="00B54D9F">
        <w:rPr>
          <w:rFonts w:hint="cs"/>
          <w:sz w:val="28"/>
          <w:szCs w:val="28"/>
          <w:rtl/>
          <w:lang w:eastAsia="ja-JP" w:bidi="fa-IR"/>
        </w:rPr>
        <w:t xml:space="preserve"> گردیدند و سپس به کمک برنامه ایکسل به شکل نمودار ها و جداول ترتیب گردیدند . </w:t>
      </w:r>
    </w:p>
    <w:p w:rsidR="003E461C" w:rsidRPr="00B54D9F" w:rsidRDefault="003E461C" w:rsidP="003E461C">
      <w:pPr>
        <w:bidi/>
        <w:spacing w:line="480" w:lineRule="auto"/>
        <w:ind w:firstLine="720"/>
        <w:jc w:val="both"/>
        <w:rPr>
          <w:sz w:val="28"/>
          <w:szCs w:val="28"/>
          <w:rtl/>
          <w:lang w:eastAsia="ja-JP" w:bidi="fa-IR"/>
        </w:rPr>
      </w:pPr>
      <w:r w:rsidRPr="00B54D9F">
        <w:rPr>
          <w:rFonts w:hint="cs"/>
          <w:sz w:val="28"/>
          <w:szCs w:val="28"/>
          <w:rtl/>
          <w:lang w:eastAsia="ja-JP" w:bidi="fa-IR"/>
        </w:rPr>
        <w:t xml:space="preserve">نتایج بدست آمده از تفسیر اطلاعات و مناقشه آنها نشان داد که فرضیه های که در این مورد مطرح شده بودند  به اثبات رسیدند  جداول و نمودار های اثبات فرضیه ها در ضمیمه موجود اند . </w:t>
      </w:r>
    </w:p>
    <w:p w:rsidR="003E461C" w:rsidRPr="00B54D9F" w:rsidRDefault="003E461C" w:rsidP="003E461C">
      <w:pPr>
        <w:bidi/>
        <w:spacing w:line="480" w:lineRule="auto"/>
        <w:ind w:firstLine="720"/>
        <w:jc w:val="both"/>
        <w:rPr>
          <w:sz w:val="28"/>
          <w:szCs w:val="28"/>
          <w:rtl/>
          <w:lang w:eastAsia="ja-JP" w:bidi="fa-IR"/>
        </w:rPr>
      </w:pPr>
      <w:r w:rsidRPr="00B54D9F">
        <w:rPr>
          <w:rFonts w:hint="cs"/>
          <w:sz w:val="28"/>
          <w:szCs w:val="28"/>
          <w:rtl/>
          <w:lang w:eastAsia="ja-JP" w:bidi="fa-IR"/>
        </w:rPr>
        <w:t>به شکل کلی نتایج این تحقیق نشان دادند که مدیریت مکاتب فراگیر در پذیرش شاگردان استثنایی در چهار بخش به چالش ها مواجه بودند ، این چالش را میتوان قرار ذیل بیان کرد .</w:t>
      </w:r>
    </w:p>
    <w:p w:rsidR="003E461C" w:rsidRPr="00B54D9F" w:rsidRDefault="003E461C" w:rsidP="003E461C">
      <w:pPr>
        <w:bidi/>
        <w:spacing w:line="480" w:lineRule="auto"/>
        <w:ind w:left="795" w:firstLine="720"/>
        <w:jc w:val="both"/>
        <w:rPr>
          <w:sz w:val="28"/>
          <w:szCs w:val="28"/>
          <w:rtl/>
          <w:lang w:eastAsia="ja-JP" w:bidi="fa-IR"/>
        </w:rPr>
      </w:pPr>
      <w:r w:rsidRPr="00B54D9F">
        <w:rPr>
          <w:rFonts w:hint="cs"/>
          <w:sz w:val="28"/>
          <w:szCs w:val="28"/>
          <w:rtl/>
          <w:lang w:eastAsia="ja-JP" w:bidi="fa-IR"/>
        </w:rPr>
        <w:t>چالش در پذیرش شاگردان استثنایی</w:t>
      </w:r>
    </w:p>
    <w:p w:rsidR="003E461C" w:rsidRPr="00B54D9F" w:rsidRDefault="003E461C" w:rsidP="003E461C">
      <w:pPr>
        <w:bidi/>
        <w:spacing w:line="480" w:lineRule="auto"/>
        <w:ind w:left="795" w:firstLine="720"/>
        <w:jc w:val="both"/>
        <w:rPr>
          <w:sz w:val="28"/>
          <w:szCs w:val="28"/>
          <w:rtl/>
          <w:lang w:eastAsia="ja-JP" w:bidi="fa-IR"/>
        </w:rPr>
      </w:pPr>
      <w:r w:rsidRPr="00B54D9F">
        <w:rPr>
          <w:rFonts w:hint="cs"/>
          <w:sz w:val="28"/>
          <w:szCs w:val="28"/>
          <w:rtl/>
          <w:lang w:eastAsia="ja-JP" w:bidi="fa-IR"/>
        </w:rPr>
        <w:t>چالش در آموزش برای شاگردان استثنایی</w:t>
      </w:r>
    </w:p>
    <w:p w:rsidR="003E461C" w:rsidRPr="00B54D9F" w:rsidRDefault="003E461C" w:rsidP="003E461C">
      <w:pPr>
        <w:bidi/>
        <w:spacing w:line="480" w:lineRule="auto"/>
        <w:ind w:left="795" w:firstLine="720"/>
        <w:jc w:val="both"/>
        <w:rPr>
          <w:sz w:val="28"/>
          <w:szCs w:val="28"/>
          <w:rtl/>
          <w:lang w:eastAsia="ja-JP" w:bidi="fa-IR"/>
        </w:rPr>
      </w:pPr>
      <w:r w:rsidRPr="00B54D9F">
        <w:rPr>
          <w:rFonts w:hint="cs"/>
          <w:sz w:val="28"/>
          <w:szCs w:val="28"/>
          <w:rtl/>
          <w:lang w:eastAsia="ja-JP" w:bidi="fa-IR"/>
        </w:rPr>
        <w:t xml:space="preserve">چالش در زمینه وسایل و تجهیزات آموزشی و نحوه بکارگیری آنها </w:t>
      </w:r>
    </w:p>
    <w:p w:rsidR="003E461C" w:rsidRPr="00B54D9F" w:rsidRDefault="003E461C" w:rsidP="003E461C">
      <w:pPr>
        <w:bidi/>
        <w:spacing w:line="480" w:lineRule="auto"/>
        <w:ind w:left="795" w:firstLine="720"/>
        <w:jc w:val="both"/>
        <w:rPr>
          <w:sz w:val="28"/>
          <w:szCs w:val="28"/>
          <w:rtl/>
          <w:lang w:eastAsia="ja-JP" w:bidi="fa-IR"/>
        </w:rPr>
      </w:pPr>
      <w:r w:rsidRPr="00B54D9F">
        <w:rPr>
          <w:rFonts w:hint="cs"/>
          <w:sz w:val="28"/>
          <w:szCs w:val="28"/>
          <w:rtl/>
          <w:lang w:eastAsia="ja-JP" w:bidi="fa-IR"/>
        </w:rPr>
        <w:t>چالش در زمینه معلمان و متخصصان رشته استثنایی .</w:t>
      </w:r>
    </w:p>
    <w:p w:rsidR="003E461C" w:rsidRPr="00B54D9F" w:rsidRDefault="003E461C" w:rsidP="003E461C">
      <w:pPr>
        <w:bidi/>
        <w:spacing w:line="480" w:lineRule="auto"/>
        <w:ind w:left="795" w:firstLine="720"/>
        <w:jc w:val="both"/>
        <w:rPr>
          <w:sz w:val="28"/>
          <w:szCs w:val="28"/>
          <w:rtl/>
          <w:lang w:eastAsia="ja-JP" w:bidi="fa-IR"/>
        </w:rPr>
      </w:pPr>
      <w:r w:rsidRPr="00B54D9F">
        <w:rPr>
          <w:rFonts w:hint="cs"/>
          <w:sz w:val="28"/>
          <w:szCs w:val="28"/>
          <w:rtl/>
          <w:lang w:eastAsia="ja-JP" w:bidi="fa-IR"/>
        </w:rPr>
        <w:t>درنهایت بعضی پیشنهادات برای ارگان های ذیربط نیز صورت گرفته است تا با این چالش ها مقابله صورت گرفته بتواند .</w:t>
      </w:r>
    </w:p>
    <w:p w:rsidR="003E461C" w:rsidRDefault="003E461C" w:rsidP="003E461C">
      <w:pPr>
        <w:bidi/>
        <w:spacing w:line="480" w:lineRule="auto"/>
        <w:ind w:left="795" w:firstLine="720"/>
        <w:jc w:val="both"/>
        <w:rPr>
          <w:sz w:val="28"/>
          <w:szCs w:val="28"/>
          <w:rtl/>
          <w:lang w:eastAsia="ja-JP" w:bidi="fa-IR"/>
        </w:rPr>
      </w:pPr>
      <w:r w:rsidRPr="00B54D9F">
        <w:rPr>
          <w:rFonts w:hint="cs"/>
          <w:sz w:val="28"/>
          <w:szCs w:val="28"/>
          <w:rtl/>
          <w:lang w:eastAsia="ja-JP" w:bidi="fa-IR"/>
        </w:rPr>
        <w:t>واژه های کلیدی : مدیریت، مکاتب فراگیر، شاگردان استثنایی .</w:t>
      </w:r>
    </w:p>
    <w:p w:rsidR="007F7241" w:rsidRPr="007F7241" w:rsidRDefault="007F7241" w:rsidP="007F7241">
      <w:pPr>
        <w:pStyle w:val="ListParagraph"/>
        <w:numPr>
          <w:ilvl w:val="0"/>
          <w:numId w:val="3"/>
        </w:numPr>
        <w:bidi/>
        <w:spacing w:line="480" w:lineRule="auto"/>
        <w:jc w:val="both"/>
        <w:rPr>
          <w:sz w:val="28"/>
          <w:szCs w:val="28"/>
          <w:lang w:eastAsia="ja-JP" w:bidi="fa-IR"/>
        </w:rPr>
      </w:pPr>
      <w:r w:rsidRPr="00B3250B">
        <w:rPr>
          <w:rtl/>
          <w:lang w:bidi="prs-AF"/>
        </w:rPr>
        <w:t>بررسی تأثیرات سقف شیشه ای در ارتقای مدیران زن به سطوح بالای مدیریت و رهبری</w:t>
      </w:r>
    </w:p>
    <w:p w:rsidR="007F7241" w:rsidRDefault="007F7241" w:rsidP="007F7241">
      <w:pPr>
        <w:pStyle w:val="ListParagraph"/>
        <w:bidi/>
        <w:spacing w:line="480" w:lineRule="auto"/>
        <w:ind w:left="1080"/>
        <w:jc w:val="both"/>
        <w:rPr>
          <w:rtl/>
          <w:lang w:bidi="prs-AF"/>
        </w:rPr>
      </w:pPr>
      <w:r>
        <w:rPr>
          <w:rFonts w:hint="cs"/>
          <w:rtl/>
          <w:lang w:bidi="prs-AF"/>
        </w:rPr>
        <w:t>محقق: خالده جویا</w:t>
      </w:r>
    </w:p>
    <w:p w:rsidR="00FF717A" w:rsidRDefault="007F7241" w:rsidP="000F78A2">
      <w:pPr>
        <w:pStyle w:val="ListParagraph"/>
        <w:bidi/>
        <w:spacing w:line="480" w:lineRule="auto"/>
        <w:ind w:left="1080"/>
        <w:jc w:val="both"/>
        <w:rPr>
          <w:rtl/>
          <w:lang w:bidi="prs-AF"/>
        </w:rPr>
      </w:pPr>
      <w:r>
        <w:rPr>
          <w:rFonts w:hint="cs"/>
          <w:rtl/>
          <w:lang w:bidi="prs-AF"/>
        </w:rPr>
        <w:lastRenderedPageBreak/>
        <w:t xml:space="preserve">استاد رهنما: </w:t>
      </w:r>
      <w:r w:rsidR="009F5722">
        <w:rPr>
          <w:rFonts w:hint="cs"/>
          <w:rtl/>
          <w:lang w:bidi="prs-AF"/>
        </w:rPr>
        <w:t>داکتر محمد ظاهر فهیمی</w:t>
      </w:r>
    </w:p>
    <w:p w:rsidR="004F362F" w:rsidRDefault="004F362F" w:rsidP="004F362F">
      <w:pPr>
        <w:pStyle w:val="ListParagraph"/>
        <w:bidi/>
        <w:spacing w:line="480" w:lineRule="auto"/>
        <w:ind w:left="1080"/>
        <w:jc w:val="both"/>
        <w:rPr>
          <w:sz w:val="28"/>
          <w:szCs w:val="28"/>
          <w:rtl/>
          <w:lang w:eastAsia="ja-JP" w:bidi="fa-IR"/>
        </w:rPr>
      </w:pPr>
      <w:r>
        <w:rPr>
          <w:rFonts w:hint="cs"/>
          <w:sz w:val="28"/>
          <w:szCs w:val="28"/>
          <w:rtl/>
          <w:lang w:eastAsia="ja-JP" w:bidi="fa-IR"/>
        </w:rPr>
        <w:t>چکیده تحقیق</w:t>
      </w:r>
    </w:p>
    <w:p w:rsidR="004F362F" w:rsidRDefault="004F362F" w:rsidP="004F362F">
      <w:pPr>
        <w:pStyle w:val="ListParagraph"/>
        <w:bidi/>
        <w:spacing w:line="480" w:lineRule="auto"/>
        <w:ind w:left="1080"/>
        <w:jc w:val="center"/>
        <w:rPr>
          <w:sz w:val="28"/>
          <w:szCs w:val="28"/>
          <w:rtl/>
          <w:lang w:eastAsia="ja-JP" w:bidi="fa-IR"/>
        </w:rPr>
      </w:pPr>
      <w:r>
        <w:rPr>
          <w:rFonts w:hint="cs"/>
          <w:sz w:val="28"/>
          <w:szCs w:val="28"/>
          <w:rtl/>
          <w:lang w:eastAsia="ja-JP" w:bidi="fa-IR"/>
        </w:rPr>
        <w:t>چکیده</w:t>
      </w:r>
    </w:p>
    <w:p w:rsidR="009F5722" w:rsidRPr="00336707" w:rsidRDefault="009F5722" w:rsidP="00FF717A">
      <w:pPr>
        <w:bidi/>
        <w:spacing w:before="120" w:line="360" w:lineRule="auto"/>
        <w:ind w:firstLine="720"/>
        <w:jc w:val="both"/>
        <w:rPr>
          <w:rFonts w:asciiTheme="majorBidi" w:hAnsiTheme="majorBidi" w:cstheme="majorBidi"/>
          <w:rtl/>
        </w:rPr>
      </w:pPr>
      <w:r w:rsidRPr="00336707">
        <w:rPr>
          <w:rFonts w:asciiTheme="majorBidi" w:hAnsiTheme="majorBidi" w:cstheme="majorBidi"/>
          <w:rtl/>
          <w:lang w:bidi="fa-IR"/>
        </w:rPr>
        <w:t xml:space="preserve">این تحقیق ماهیت پدیده سقف شیشه را که به عنوان </w:t>
      </w:r>
      <w:r w:rsidRPr="00336707">
        <w:rPr>
          <w:rFonts w:asciiTheme="majorBidi" w:hAnsiTheme="majorBidi" w:cstheme="majorBidi"/>
          <w:rtl/>
        </w:rPr>
        <w:t>مانع نامرئی، ضمنی و نانوشته ای مطرح است که مدیران زن را به خاطر جنسیت شان از صعود به مراتب عالی سازمانی، باز نگه می دارد و با راه یابی زنان به سطوح مختلف مدیریتی نیز، آنان را در سطحی غیراستراتژیک قرار می دهند؛ مورد بررسی قرار داده است. پرسش اصلی در این تحقیق، این بوده است که: مدیران زن در سطح تحصیلات عالی افغانستان، پدیده سقف شیشه</w:t>
      </w:r>
      <w:r w:rsidRPr="00336707">
        <w:rPr>
          <w:rFonts w:asciiTheme="majorBidi" w:hAnsiTheme="majorBidi" w:cstheme="majorBidi" w:hint="cs"/>
          <w:rtl/>
        </w:rPr>
        <w:t xml:space="preserve"> ای</w:t>
      </w:r>
      <w:r w:rsidRPr="00336707">
        <w:rPr>
          <w:rFonts w:asciiTheme="majorBidi" w:hAnsiTheme="majorBidi" w:cstheme="majorBidi"/>
          <w:rtl/>
        </w:rPr>
        <w:t xml:space="preserve"> یا در واقع همان موانع نامرئی سد راه ارتقاء شان به مناصب </w:t>
      </w:r>
      <w:r>
        <w:rPr>
          <w:rFonts w:asciiTheme="majorBidi" w:hAnsiTheme="majorBidi" w:cstheme="majorBidi"/>
          <w:rtl/>
        </w:rPr>
        <w:t>بالاتر، را چگونه تجربه می کنند</w:t>
      </w:r>
      <w:r>
        <w:rPr>
          <w:rFonts w:asciiTheme="majorBidi" w:hAnsiTheme="majorBidi" w:cstheme="majorBidi" w:hint="cs"/>
          <w:rtl/>
        </w:rPr>
        <w:t xml:space="preserve">؛ </w:t>
      </w:r>
      <w:r w:rsidRPr="00336707">
        <w:rPr>
          <w:rFonts w:asciiTheme="majorBidi" w:hAnsiTheme="majorBidi" w:cstheme="majorBidi"/>
          <w:rtl/>
        </w:rPr>
        <w:t>به عبارت دیگر، هدف اصلی این تحقیق دستیابی به معنای پدیده سقف شیشه ای و عوامل به وجود آورنده آن است، از دیدگاه مدیران زن در پوهنتون ها که با آن مواجه</w:t>
      </w:r>
      <w:r w:rsidRPr="00336707">
        <w:rPr>
          <w:rFonts w:asciiTheme="majorBidi" w:hAnsiTheme="majorBidi" w:cstheme="majorBidi" w:hint="cs"/>
          <w:rtl/>
        </w:rPr>
        <w:t xml:space="preserve"> شده</w:t>
      </w:r>
      <w:r w:rsidRPr="00336707">
        <w:rPr>
          <w:rFonts w:asciiTheme="majorBidi" w:hAnsiTheme="majorBidi" w:cstheme="majorBidi"/>
          <w:rtl/>
        </w:rPr>
        <w:t xml:space="preserve"> اند.</w:t>
      </w:r>
    </w:p>
    <w:p w:rsidR="009F5722" w:rsidRPr="00336707" w:rsidRDefault="009F5722" w:rsidP="00FF717A">
      <w:pPr>
        <w:bidi/>
        <w:spacing w:before="120" w:line="360" w:lineRule="auto"/>
        <w:ind w:firstLine="720"/>
        <w:jc w:val="both"/>
        <w:rPr>
          <w:rFonts w:asciiTheme="majorBidi" w:hAnsiTheme="majorBidi" w:cstheme="majorBidi"/>
          <w:rtl/>
          <w:lang w:bidi="fa-IR"/>
        </w:rPr>
      </w:pPr>
      <w:r w:rsidRPr="00336707">
        <w:rPr>
          <w:rFonts w:asciiTheme="majorBidi" w:hAnsiTheme="majorBidi" w:cstheme="majorBidi" w:hint="cs"/>
          <w:rtl/>
          <w:lang w:bidi="fa-IR"/>
        </w:rPr>
        <w:t xml:space="preserve">این تحقیق به روش کیفی انجام یافته و در آن از استراتژی پدیدارشناسی (فنومنولوژی) بهره گرفته شده است. </w:t>
      </w:r>
      <w:r w:rsidRPr="00336707">
        <w:rPr>
          <w:rFonts w:asciiTheme="majorBidi" w:hAnsiTheme="majorBidi" w:cstheme="majorBidi" w:hint="cs"/>
          <w:rtl/>
        </w:rPr>
        <w:t xml:space="preserve">جامعه ی هدف در این تحقیق، مدیران زن در دانشگاه های دولتی در سطح شهر کابل می باشد. برای نمونه گیری در این تحقیق، از روش نمونه گیری هدفمند، استفاده شده است. ابزار جمع آوری اطلاعات در این تحقیق، مصاحبه های عمیق و نیمه ساختار یافته می باشد. و جمع آوری اطلاعات تا اشباع داده ها، ادامه یافته است. </w:t>
      </w:r>
      <w:r w:rsidRPr="00336707">
        <w:rPr>
          <w:rFonts w:asciiTheme="majorBidi" w:hAnsiTheme="majorBidi" w:cstheme="majorBidi"/>
          <w:rtl/>
        </w:rPr>
        <w:t xml:space="preserve">برای بررسی اعتبار یافته ها، متن مصاحبه های انجام شده، به صورت کتبی در اختیار مصاحبه شونده ها قرار گرفت تا مشخص شود که آیا برداشت محقق با منظور مصاحبه شونده، یکسان است یا تفاوت دارد. </w:t>
      </w:r>
      <w:r w:rsidRPr="00336707">
        <w:rPr>
          <w:rFonts w:asciiTheme="majorBidi" w:hAnsiTheme="majorBidi" w:cstheme="majorBidi"/>
          <w:rtl/>
          <w:lang w:bidi="fa-IR"/>
        </w:rPr>
        <w:t>یافته ها در این تحقیق با محوریت سه موضوع اساسی</w:t>
      </w:r>
      <w:r w:rsidRPr="00336707">
        <w:rPr>
          <w:rFonts w:asciiTheme="majorBidi" w:hAnsiTheme="majorBidi" w:cstheme="majorBidi" w:hint="cs"/>
          <w:rtl/>
          <w:lang w:bidi="fa-IR"/>
        </w:rPr>
        <w:t xml:space="preserve">: </w:t>
      </w:r>
      <w:r w:rsidRPr="00336707">
        <w:rPr>
          <w:rFonts w:asciiTheme="majorBidi" w:hAnsiTheme="majorBidi" w:cstheme="majorBidi"/>
          <w:rtl/>
          <w:lang w:bidi="fa-IR"/>
        </w:rPr>
        <w:t>وجود فرهنگ مردسالاری در دانشگاه ها</w:t>
      </w:r>
      <w:r w:rsidRPr="00336707">
        <w:rPr>
          <w:rFonts w:asciiTheme="majorBidi" w:hAnsiTheme="majorBidi" w:cstheme="majorBidi" w:hint="cs"/>
          <w:rtl/>
          <w:lang w:bidi="fa-IR"/>
        </w:rPr>
        <w:t xml:space="preserve">، </w:t>
      </w:r>
      <w:r w:rsidRPr="00336707">
        <w:rPr>
          <w:rFonts w:asciiTheme="majorBidi" w:hAnsiTheme="majorBidi" w:cstheme="majorBidi"/>
          <w:rtl/>
          <w:lang w:bidi="fa-IR"/>
        </w:rPr>
        <w:t>عدم باور به توانمندی های زنان</w:t>
      </w:r>
      <w:r w:rsidRPr="00336707">
        <w:rPr>
          <w:rFonts w:asciiTheme="majorBidi" w:hAnsiTheme="majorBidi" w:cstheme="majorBidi" w:hint="cs"/>
          <w:rtl/>
          <w:lang w:bidi="fa-IR"/>
        </w:rPr>
        <w:t xml:space="preserve"> و </w:t>
      </w:r>
      <w:r w:rsidRPr="00336707">
        <w:rPr>
          <w:rFonts w:asciiTheme="majorBidi" w:hAnsiTheme="majorBidi" w:cstheme="majorBidi"/>
          <w:rtl/>
          <w:lang w:bidi="fa-IR"/>
        </w:rPr>
        <w:t>مسئولیت های خانواده گی مدیران زن</w:t>
      </w:r>
      <w:r w:rsidRPr="00336707">
        <w:rPr>
          <w:rFonts w:asciiTheme="majorBidi" w:hAnsiTheme="majorBidi" w:cstheme="majorBidi" w:hint="cs"/>
          <w:rtl/>
          <w:lang w:bidi="fa-IR"/>
        </w:rPr>
        <w:t xml:space="preserve">، </w:t>
      </w:r>
      <w:r w:rsidRPr="00336707">
        <w:rPr>
          <w:rFonts w:asciiTheme="majorBidi" w:hAnsiTheme="majorBidi" w:cstheme="majorBidi"/>
          <w:rtl/>
          <w:lang w:bidi="fa-IR"/>
        </w:rPr>
        <w:t xml:space="preserve"> تقسیم بندی شدند.</w:t>
      </w:r>
    </w:p>
    <w:p w:rsidR="009F5722" w:rsidRPr="00336707" w:rsidRDefault="009F5722" w:rsidP="00FF717A">
      <w:pPr>
        <w:bidi/>
        <w:spacing w:before="120" w:line="360" w:lineRule="auto"/>
        <w:ind w:firstLine="720"/>
        <w:jc w:val="both"/>
        <w:rPr>
          <w:rFonts w:asciiTheme="majorBidi" w:hAnsiTheme="majorBidi" w:cstheme="majorBidi"/>
          <w:rtl/>
        </w:rPr>
      </w:pPr>
      <w:r w:rsidRPr="00336707">
        <w:rPr>
          <w:rFonts w:asciiTheme="majorBidi" w:hAnsiTheme="majorBidi" w:cstheme="majorBidi"/>
          <w:rtl/>
        </w:rPr>
        <w:t>از بین بردن سقف شیشه ای - که ریشه در فرهنگی دیرینه دارد- فرآیندی آرام و تدریجی خواهد بود که تغییر آن نیاز به زمان و فرهنگ سازی دارد. در این راستا، معرفی بیش تر مدیران زنِ موفق در رسانه ها و توجه بیش تر به شایسته سالاری به جای مردسالاری در سازمان ها، می تواند راه کار</w:t>
      </w:r>
      <w:r w:rsidRPr="00336707">
        <w:rPr>
          <w:rFonts w:asciiTheme="majorBidi" w:hAnsiTheme="majorBidi" w:cstheme="majorBidi" w:hint="cs"/>
          <w:rtl/>
        </w:rPr>
        <w:t xml:space="preserve"> های</w:t>
      </w:r>
      <w:r w:rsidRPr="00336707">
        <w:rPr>
          <w:rFonts w:asciiTheme="majorBidi" w:hAnsiTheme="majorBidi" w:cstheme="majorBidi"/>
          <w:rtl/>
        </w:rPr>
        <w:t>ی مهم و اثرگذار باشد.</w:t>
      </w:r>
    </w:p>
    <w:p w:rsidR="009F5722" w:rsidRDefault="009F5722" w:rsidP="00FF717A">
      <w:pPr>
        <w:bidi/>
        <w:spacing w:before="120" w:line="360" w:lineRule="auto"/>
        <w:ind w:firstLine="720"/>
        <w:jc w:val="both"/>
        <w:rPr>
          <w:rFonts w:asciiTheme="majorBidi" w:hAnsiTheme="majorBidi" w:cstheme="majorBidi"/>
          <w:rtl/>
          <w:lang w:bidi="fa-IR"/>
        </w:rPr>
      </w:pPr>
      <w:r w:rsidRPr="00336707">
        <w:rPr>
          <w:rFonts w:asciiTheme="majorBidi" w:hAnsiTheme="majorBidi" w:cstheme="majorBidi"/>
          <w:rtl/>
        </w:rPr>
        <w:t>واژگان کلیدی: سقف شیشه ای، موانع نامرئی،</w:t>
      </w:r>
      <w:r w:rsidRPr="00336707">
        <w:rPr>
          <w:rFonts w:asciiTheme="majorBidi" w:hAnsiTheme="majorBidi" w:cstheme="majorBidi" w:hint="cs"/>
          <w:rtl/>
        </w:rPr>
        <w:t>مدیریت زنان</w:t>
      </w:r>
      <w:r w:rsidRPr="00336707">
        <w:rPr>
          <w:rFonts w:asciiTheme="majorBidi" w:hAnsiTheme="majorBidi" w:cstheme="majorBidi" w:hint="cs"/>
          <w:rtl/>
          <w:lang w:bidi="fa-IR"/>
        </w:rPr>
        <w:t>، تبعیض جنسیتی.</w:t>
      </w:r>
    </w:p>
    <w:p w:rsidR="00FF717A" w:rsidRPr="00FF717A" w:rsidRDefault="00122DA8" w:rsidP="00FF717A">
      <w:pPr>
        <w:pStyle w:val="ListParagraph"/>
        <w:numPr>
          <w:ilvl w:val="0"/>
          <w:numId w:val="3"/>
        </w:numPr>
        <w:bidi/>
        <w:spacing w:before="120" w:line="360" w:lineRule="auto"/>
        <w:jc w:val="both"/>
        <w:rPr>
          <w:rFonts w:asciiTheme="majorBidi" w:hAnsiTheme="majorBidi" w:cstheme="majorBidi"/>
          <w:rtl/>
          <w:lang w:bidi="fa-IR"/>
        </w:rPr>
      </w:pPr>
      <w:r w:rsidRPr="00B3250B">
        <w:rPr>
          <w:rtl/>
          <w:lang w:bidi="prs-AF"/>
        </w:rPr>
        <w:t>مطالعه چالش های مدیریتی در آموزش به زبان پشتو: مطالعه موردی مکاتب مختلط ناحیه هشتم کابل</w:t>
      </w:r>
    </w:p>
    <w:p w:rsidR="00FF717A" w:rsidRDefault="00122DA8" w:rsidP="00FF717A">
      <w:pPr>
        <w:bidi/>
        <w:spacing w:before="120" w:line="360" w:lineRule="auto"/>
        <w:jc w:val="both"/>
        <w:rPr>
          <w:rFonts w:asciiTheme="majorBidi" w:hAnsiTheme="majorBidi" w:cstheme="majorBidi"/>
          <w:rtl/>
          <w:lang w:bidi="fa-IR"/>
        </w:rPr>
      </w:pPr>
      <w:r>
        <w:rPr>
          <w:rFonts w:asciiTheme="majorBidi" w:hAnsiTheme="majorBidi" w:cstheme="majorBidi" w:hint="cs"/>
          <w:rtl/>
          <w:lang w:bidi="fa-IR"/>
        </w:rPr>
        <w:t xml:space="preserve">      محقق: </w:t>
      </w:r>
      <w:r w:rsidR="00FF717A">
        <w:rPr>
          <w:rFonts w:asciiTheme="majorBidi" w:hAnsiTheme="majorBidi" w:cstheme="majorBidi" w:hint="cs"/>
          <w:rtl/>
          <w:lang w:bidi="fa-IR"/>
        </w:rPr>
        <w:t>تهمینه رحمانی</w:t>
      </w:r>
    </w:p>
    <w:p w:rsidR="00122DA8" w:rsidRDefault="00122DA8" w:rsidP="00AA78F2">
      <w:pPr>
        <w:bidi/>
        <w:spacing w:before="120" w:line="360" w:lineRule="auto"/>
        <w:jc w:val="both"/>
        <w:rPr>
          <w:rFonts w:asciiTheme="majorBidi" w:hAnsiTheme="majorBidi" w:cstheme="majorBidi"/>
          <w:rtl/>
          <w:lang w:bidi="fa-IR"/>
        </w:rPr>
      </w:pPr>
      <w:r>
        <w:rPr>
          <w:rFonts w:asciiTheme="majorBidi" w:hAnsiTheme="majorBidi" w:cstheme="majorBidi" w:hint="cs"/>
          <w:rtl/>
          <w:lang w:bidi="fa-IR"/>
        </w:rPr>
        <w:t xml:space="preserve">     استاد رهنما: داکتر حبیب</w:t>
      </w:r>
      <w:r w:rsidR="00AA78F2">
        <w:rPr>
          <w:rFonts w:asciiTheme="majorBidi" w:hAnsiTheme="majorBidi" w:cstheme="majorBidi" w:hint="cs"/>
          <w:rtl/>
          <w:lang w:bidi="fa-IR"/>
        </w:rPr>
        <w:t xml:space="preserve"> الله </w:t>
      </w:r>
      <w:r>
        <w:rPr>
          <w:rFonts w:asciiTheme="majorBidi" w:hAnsiTheme="majorBidi" w:cstheme="majorBidi" w:hint="cs"/>
          <w:rtl/>
          <w:lang w:bidi="fa-IR"/>
        </w:rPr>
        <w:t xml:space="preserve"> وجدی</w:t>
      </w:r>
    </w:p>
    <w:p w:rsidR="004F362F" w:rsidRDefault="004F362F" w:rsidP="004F362F">
      <w:pPr>
        <w:pStyle w:val="ListParagraph"/>
        <w:bidi/>
        <w:spacing w:line="480" w:lineRule="auto"/>
        <w:ind w:left="1080"/>
        <w:jc w:val="both"/>
        <w:rPr>
          <w:sz w:val="28"/>
          <w:szCs w:val="28"/>
          <w:rtl/>
          <w:lang w:eastAsia="ja-JP" w:bidi="fa-IR"/>
        </w:rPr>
      </w:pPr>
      <w:r>
        <w:rPr>
          <w:rFonts w:hint="cs"/>
          <w:sz w:val="28"/>
          <w:szCs w:val="28"/>
          <w:rtl/>
          <w:lang w:eastAsia="ja-JP" w:bidi="fa-IR"/>
        </w:rPr>
        <w:t>چکیده تحقیق</w:t>
      </w:r>
    </w:p>
    <w:p w:rsidR="00E71835" w:rsidRPr="00A7246F" w:rsidRDefault="00E71835" w:rsidP="004F362F">
      <w:pPr>
        <w:bidi/>
        <w:jc w:val="both"/>
        <w:rPr>
          <w:rFonts w:asciiTheme="minorBidi" w:hAnsiTheme="minorBidi"/>
          <w:b/>
          <w:bCs/>
          <w:sz w:val="32"/>
          <w:szCs w:val="32"/>
          <w:rtl/>
          <w:lang w:bidi="ps-AF"/>
        </w:rPr>
      </w:pPr>
      <w:r w:rsidRPr="00A7246F">
        <w:rPr>
          <w:rFonts w:asciiTheme="minorBidi" w:hAnsiTheme="minorBidi"/>
          <w:b/>
          <w:bCs/>
          <w:sz w:val="32"/>
          <w:szCs w:val="32"/>
          <w:rtl/>
          <w:lang w:bidi="ps-AF"/>
        </w:rPr>
        <w:t>لنډیز (</w:t>
      </w:r>
      <w:r w:rsidR="004F362F">
        <w:rPr>
          <w:rFonts w:asciiTheme="minorBidi" w:hAnsiTheme="minorBidi" w:hint="cs"/>
          <w:b/>
          <w:bCs/>
          <w:sz w:val="32"/>
          <w:szCs w:val="32"/>
          <w:rtl/>
          <w:lang w:bidi="fa-IR"/>
        </w:rPr>
        <w:t>چکیده</w:t>
      </w:r>
      <w:r w:rsidRPr="00A7246F">
        <w:rPr>
          <w:rFonts w:asciiTheme="minorBidi" w:hAnsiTheme="minorBidi"/>
          <w:b/>
          <w:bCs/>
          <w:sz w:val="32"/>
          <w:szCs w:val="32"/>
          <w:rtl/>
          <w:lang w:bidi="ps-AF"/>
        </w:rPr>
        <w:t>)</w:t>
      </w:r>
    </w:p>
    <w:p w:rsidR="00E71835" w:rsidRPr="00A7246F" w:rsidRDefault="00E71835" w:rsidP="00E71835">
      <w:pPr>
        <w:bidi/>
        <w:spacing w:line="360" w:lineRule="auto"/>
        <w:contextualSpacing/>
        <w:jc w:val="both"/>
        <w:rPr>
          <w:rFonts w:asciiTheme="minorBidi" w:hAnsiTheme="minorBidi"/>
          <w:sz w:val="28"/>
          <w:szCs w:val="28"/>
          <w:rtl/>
          <w:lang w:bidi="ps-AF"/>
        </w:rPr>
      </w:pPr>
      <w:r w:rsidRPr="00A7246F">
        <w:rPr>
          <w:rFonts w:asciiTheme="minorBidi" w:hAnsiTheme="minorBidi"/>
          <w:sz w:val="28"/>
          <w:szCs w:val="28"/>
          <w:rtl/>
          <w:lang w:bidi="ps-AF"/>
        </w:rPr>
        <w:t xml:space="preserve">د رحمن مېنې د نجونو په لېسه کې په پښتو ژبه د زده کړې ارزښت او </w:t>
      </w:r>
      <w:r>
        <w:rPr>
          <w:rFonts w:asciiTheme="minorBidi" w:hAnsiTheme="minorBidi" w:hint="cs"/>
          <w:sz w:val="28"/>
          <w:szCs w:val="28"/>
          <w:rtl/>
          <w:lang w:bidi="ps-AF"/>
        </w:rPr>
        <w:t>په دې اړوند د شته</w:t>
      </w:r>
      <w:r w:rsidRPr="00A7246F">
        <w:rPr>
          <w:rFonts w:asciiTheme="minorBidi" w:hAnsiTheme="minorBidi"/>
          <w:sz w:val="28"/>
          <w:szCs w:val="28"/>
          <w:rtl/>
          <w:lang w:bidi="ps-AF"/>
        </w:rPr>
        <w:t xml:space="preserve"> ستونزو څېړنه موضوع د کیفي ډول څېړنې په ترڅ کې څېړل شوې ده، چې د قضیې مطالعې د طرحې په رڼا کې </w:t>
      </w:r>
      <w:r w:rsidRPr="00A7246F">
        <w:rPr>
          <w:rFonts w:asciiTheme="minorBidi" w:hAnsiTheme="minorBidi"/>
          <w:sz w:val="28"/>
          <w:szCs w:val="28"/>
          <w:rtl/>
          <w:lang w:bidi="ps-AF"/>
        </w:rPr>
        <w:lastRenderedPageBreak/>
        <w:t>ترسره شوې او د اطلاعاتو د راټولولو لپاره له بېلابېلو تګلارو (مېتودنو) لکه: وګړیزې مرکې، ډله ییزې مرکې، مشاهده، اسنادو او شواهدو ته هم کتنه شوې ده او د هغو په پام کې نیولو سره ددې څېړنې کار پهژوره توګه پیل او پاملرنه ورته شوې ده.</w:t>
      </w:r>
    </w:p>
    <w:p w:rsidR="00E71835" w:rsidRPr="00A7246F" w:rsidRDefault="00E71835" w:rsidP="00E71835">
      <w:pPr>
        <w:bidi/>
        <w:spacing w:line="360" w:lineRule="auto"/>
        <w:contextualSpacing/>
        <w:jc w:val="both"/>
        <w:rPr>
          <w:rFonts w:asciiTheme="minorBidi" w:hAnsiTheme="minorBidi"/>
          <w:sz w:val="28"/>
          <w:szCs w:val="28"/>
          <w:rtl/>
          <w:lang w:bidi="ps-AF"/>
        </w:rPr>
      </w:pPr>
      <w:r w:rsidRPr="00A7246F">
        <w:rPr>
          <w:rFonts w:asciiTheme="minorBidi" w:hAnsiTheme="minorBidi"/>
          <w:sz w:val="28"/>
          <w:szCs w:val="28"/>
          <w:rtl/>
          <w:lang w:bidi="ps-AF"/>
        </w:rPr>
        <w:t>د هغه ارزښت له مخې چې مورنۍ ژبه یې د زده کړې (ښوونې او روزنې) په بهیر کې لري، د ښوونې او روزنې پوهنتون د ښوونیز مدیریت او رهبریت ماسټرۍ بورډ ښاغلو غړو راته ددې موضوع د څېړنې اجازه راکړه؛ تر څو په دې برخه کې شته ستونزې را وسپړل شي او په راتلونکي کې د یو غوره ماخذ او مینه والو ته د یو ګټور اثر په توګه وړاندې شي؛ نو ما هم د خدای (ج) په مرسته او د قدرمنو استادانو په ځانګړې توګه د لارښود استاد له لارښوونو سره سم ددې موضوع د څېړلو هوډ وکړ.</w:t>
      </w:r>
    </w:p>
    <w:p w:rsidR="00E71835" w:rsidRPr="00A7246F" w:rsidRDefault="00E71835" w:rsidP="00E71835">
      <w:pPr>
        <w:bidi/>
        <w:spacing w:line="360" w:lineRule="auto"/>
        <w:contextualSpacing/>
        <w:jc w:val="both"/>
        <w:rPr>
          <w:rFonts w:asciiTheme="minorBidi" w:hAnsiTheme="minorBidi"/>
          <w:sz w:val="28"/>
          <w:szCs w:val="28"/>
          <w:rtl/>
          <w:lang w:bidi="ps-AF"/>
        </w:rPr>
      </w:pPr>
      <w:r w:rsidRPr="00A7246F">
        <w:rPr>
          <w:rFonts w:asciiTheme="minorBidi" w:hAnsiTheme="minorBidi"/>
          <w:sz w:val="28"/>
          <w:szCs w:val="28"/>
          <w:rtl/>
          <w:lang w:bidi="ps-AF"/>
        </w:rPr>
        <w:t>د پورتنۍ موضوع اړوند موضوعات چې د کابل ښار د اتمې تعلیمي حوزې یو ښوونځی (د رحمن مېنې د نجونو لېسه - د پښتو برخه) په بر کې نیسي؛ شپږ څلوېښت ښځینه ښوونکې یې په (۲۸) ټولګیو کې (۱۵۴۰) زده کوونکو ته په پښتو ژبه درسي چارې پرمخ وړي، چې له دې ډلې مې له شپږ تنو ښوونکو او څوارلس تنو زده کوونکو څخه د موضوع اړوند د ستونزو، رضایت، اسانتیاوو او نورو اړوندو مسایلو په اړه له دوی سره مرکه وکړه،  چې ښوونکو او زده کوونکو په مورنۍ ژبه د تدریس د پلي کېدو له بهیر څخه خوښي څرګنده کړه او دا یې ارزښتمنه وبلله چې په مورنۍ ژبه د ښوونکو لپاره تدریس او زده کوونکو ته د زده کړې په بهیر کې اسانتیا را منځته کوي؛ خو ځینو هغو ستونزو؛ لکه: د امکاناتو نه شتون، د مسلکي ښوونکو کموالی، په ځینو وختونو کې د تبعیض د شتون مسئله همدا رنګه د پښتو او دري ټولګیو تر منځ د امکاناتو او اسانتیاوو په برابرولو کې انډول نه مراعاتول هغه ټکي وو، چې په دې څېړنه کې یې سپړنه او یادونه شوې ده.</w:t>
      </w:r>
    </w:p>
    <w:p w:rsidR="00E71835" w:rsidRPr="00A7246F" w:rsidRDefault="00E71835" w:rsidP="00E71835">
      <w:pPr>
        <w:bidi/>
        <w:spacing w:line="360" w:lineRule="auto"/>
        <w:contextualSpacing/>
        <w:jc w:val="both"/>
        <w:rPr>
          <w:rFonts w:asciiTheme="minorBidi" w:hAnsiTheme="minorBidi"/>
          <w:sz w:val="28"/>
          <w:szCs w:val="28"/>
          <w:rtl/>
          <w:lang w:bidi="ps-AF"/>
        </w:rPr>
      </w:pPr>
    </w:p>
    <w:p w:rsidR="00E71835" w:rsidRPr="00A7246F" w:rsidRDefault="00E71835" w:rsidP="00E71835">
      <w:pPr>
        <w:bidi/>
        <w:spacing w:line="360" w:lineRule="auto"/>
        <w:contextualSpacing/>
        <w:jc w:val="both"/>
        <w:rPr>
          <w:rFonts w:asciiTheme="minorBidi" w:hAnsiTheme="minorBidi"/>
          <w:sz w:val="28"/>
          <w:szCs w:val="28"/>
          <w:rtl/>
          <w:lang w:bidi="ps-AF"/>
        </w:rPr>
      </w:pPr>
      <w:r w:rsidRPr="00A7246F">
        <w:rPr>
          <w:rFonts w:asciiTheme="minorBidi" w:hAnsiTheme="minorBidi"/>
          <w:sz w:val="28"/>
          <w:szCs w:val="28"/>
          <w:rtl/>
          <w:lang w:bidi="ps-AF"/>
        </w:rPr>
        <w:t>د څېړنیزې موضوع د اړینو او مهمو ټکو په اړه د اړوند ښوونځي له ښوونکو، زده کوونکو او نورو پوهانو سره مرکې وشوې، چې په ترڅ کې د وروستۍ پایلې په توګه دا په ډاګه شوه، چې په مورنۍ ژبه زده کړه او تدریس دواړه ګټور او له اسانتیاوو څخه ډک دي، چې د ښوونکو لپاره د تدریس پر مهال اسانتیاوې را منځته کوي او د زده کوونکو لپاره د بلدیت او تلپاتې زده کړې په ترلاسه کولو او د کیفیت په لوړولو کې رول لري.</w:t>
      </w:r>
    </w:p>
    <w:p w:rsidR="00E71835" w:rsidRPr="00A7246F" w:rsidRDefault="00E71835" w:rsidP="00E71835">
      <w:pPr>
        <w:bidi/>
        <w:spacing w:line="360" w:lineRule="auto"/>
        <w:contextualSpacing/>
        <w:jc w:val="both"/>
        <w:rPr>
          <w:rFonts w:asciiTheme="minorBidi" w:hAnsiTheme="minorBidi"/>
          <w:sz w:val="28"/>
          <w:szCs w:val="28"/>
          <w:rtl/>
          <w:lang w:bidi="ps-AF"/>
        </w:rPr>
      </w:pPr>
      <w:r w:rsidRPr="00A7246F">
        <w:rPr>
          <w:rFonts w:asciiTheme="minorBidi" w:hAnsiTheme="minorBidi"/>
          <w:sz w:val="28"/>
          <w:szCs w:val="28"/>
          <w:rtl/>
          <w:lang w:bidi="ps-AF"/>
        </w:rPr>
        <w:t xml:space="preserve">که چېرته زده کوونکو ته په بله ژبه تدریس وشي، هغوی نه شي کولای چې په اسانۍ سره درسي موضوع ذهن ته وسپاري او له ګڼ شمېر ذهني ستونزو او فشارونو سره مخ کېږي دا کړنه ددې لامل ګرځي، چې زده کوونکي په ښوونځي کې له زده کړې څخه زړه توري شي او د ښوونځي په پرېښودلو </w:t>
      </w:r>
      <w:r w:rsidRPr="00A7246F">
        <w:rPr>
          <w:rFonts w:asciiTheme="minorBidi" w:hAnsiTheme="minorBidi"/>
          <w:sz w:val="28"/>
          <w:szCs w:val="28"/>
          <w:rtl/>
          <w:lang w:bidi="ps-AF"/>
        </w:rPr>
        <w:lastRenderedPageBreak/>
        <w:t>لاس پورې کړي، چې دا هم بیا د ټولنې او هم د دولت لپاره د ستونزو لامل ګرځي او د پوهنې وزارت کیفیت ته هم د بېلابېلو ملحوظاتو له مخې زیان رسونکي تمامېږي.</w:t>
      </w:r>
    </w:p>
    <w:p w:rsidR="00E71835" w:rsidRDefault="00E71835" w:rsidP="00E71835">
      <w:pPr>
        <w:bidi/>
        <w:spacing w:line="360" w:lineRule="auto"/>
        <w:contextualSpacing/>
        <w:jc w:val="both"/>
        <w:rPr>
          <w:rFonts w:asciiTheme="minorBidi" w:hAnsiTheme="minorBidi"/>
          <w:sz w:val="28"/>
          <w:szCs w:val="28"/>
          <w:rtl/>
          <w:lang w:bidi="ps-AF"/>
        </w:rPr>
      </w:pPr>
      <w:r w:rsidRPr="00A7246F">
        <w:rPr>
          <w:rFonts w:asciiTheme="minorBidi" w:hAnsiTheme="minorBidi"/>
          <w:sz w:val="28"/>
          <w:szCs w:val="28"/>
          <w:rtl/>
          <w:lang w:bidi="ps-AF"/>
        </w:rPr>
        <w:t>هغه د پام وړ ِغټ غټ ټکي چې ددې څېړنې په ترڅ کې ترلاسه شول؛ هغه دا وو، چې په مورنۍ ژبه زده کړه او د ښوونکو لپاره په مورنۍ ژبه د تدریس ګڼ شمېر اسانتیاوې را منځته کوي؛ د زده کوونکو ذهني قوه ځواکمنه کوي، د هغوی یاددښت ځواکمن کوي، په زده کړه، ټولګي، کورنۍ او ټولنه کې د بلدیت احساس کوي او د هغوی جرئت پیاوړی کوي، همدا راز د زده کړې کیفیت لوړېږي او زده کوونکي په اسانۍ سره کولای شي، چې یوه موضوع په لږ وخت کې د تل لپاره ذهن ته وسپاري او په ټولنیز ژوند کې ترې ګټه واخلي، بله د پام وړ خبره دا ده، چې په مورنۍ ژبه د زده کړې بهیر د والدینو لېوالتیا زیاتوي او په ډاډه توګه خپل ماشومان هغو ښوونځیو ته د زده کړې ترلاسه کولو او غوره پوهېدلو لپاره استوي، چې هلته په مورنۍ ژبه د زده کړو امکانات او اسانتیاوې شتون ولري، دا کار د زده کوونکو ذهني ستړیا او د وخت زیانمنتیا هم له منځه وړي او د زده کوونکو د افهام او تفهیم په برخه کې هم ګټور تمامېږي.</w:t>
      </w:r>
    </w:p>
    <w:p w:rsidR="00122DA8" w:rsidRPr="00B3250B" w:rsidRDefault="00122DA8" w:rsidP="003A0BD6">
      <w:pPr>
        <w:pStyle w:val="ListParagraph"/>
        <w:numPr>
          <w:ilvl w:val="0"/>
          <w:numId w:val="3"/>
        </w:numPr>
        <w:bidi/>
        <w:jc w:val="both"/>
        <w:rPr>
          <w:rtl/>
          <w:lang w:bidi="fa-IR"/>
        </w:rPr>
      </w:pPr>
      <w:r w:rsidRPr="00B3250B">
        <w:rPr>
          <w:rtl/>
          <w:lang w:bidi="prs-AF"/>
        </w:rPr>
        <w:t>بررسی رابطه ویژگی های شخصیتی مدیران ولایتی مؤسسه بنیاد آغاخان با رضایت شغلی کارمندان</w:t>
      </w:r>
    </w:p>
    <w:p w:rsidR="00122DA8" w:rsidRDefault="003A0BD6" w:rsidP="003A0BD6">
      <w:pPr>
        <w:bidi/>
        <w:spacing w:line="360" w:lineRule="auto"/>
        <w:ind w:left="720"/>
        <w:jc w:val="both"/>
        <w:rPr>
          <w:rFonts w:asciiTheme="minorBidi" w:hAnsiTheme="minorBidi"/>
          <w:sz w:val="28"/>
          <w:szCs w:val="28"/>
          <w:rtl/>
          <w:lang w:bidi="fa-IR"/>
        </w:rPr>
      </w:pPr>
      <w:r>
        <w:rPr>
          <w:rFonts w:asciiTheme="minorBidi" w:hAnsiTheme="minorBidi" w:hint="cs"/>
          <w:sz w:val="28"/>
          <w:szCs w:val="28"/>
          <w:rtl/>
          <w:lang w:bidi="fa-IR"/>
        </w:rPr>
        <w:t xml:space="preserve">محقق: قربان علی واعظی </w:t>
      </w:r>
    </w:p>
    <w:p w:rsidR="003A0BD6" w:rsidRDefault="003A0BD6" w:rsidP="003A0BD6">
      <w:pPr>
        <w:bidi/>
        <w:spacing w:line="360" w:lineRule="auto"/>
        <w:ind w:left="720"/>
        <w:jc w:val="both"/>
        <w:rPr>
          <w:rFonts w:asciiTheme="minorBidi" w:hAnsiTheme="minorBidi"/>
          <w:sz w:val="28"/>
          <w:szCs w:val="28"/>
          <w:rtl/>
          <w:lang w:bidi="fa-IR"/>
        </w:rPr>
      </w:pPr>
      <w:r>
        <w:rPr>
          <w:rFonts w:asciiTheme="minorBidi" w:hAnsiTheme="minorBidi" w:hint="cs"/>
          <w:sz w:val="28"/>
          <w:szCs w:val="28"/>
          <w:rtl/>
          <w:lang w:bidi="fa-IR"/>
        </w:rPr>
        <w:t>استاد رهنما: داکتر حسن اسلمی</w:t>
      </w:r>
    </w:p>
    <w:p w:rsidR="004F362F" w:rsidRDefault="004F362F" w:rsidP="004F362F">
      <w:pPr>
        <w:pStyle w:val="ListParagraph"/>
        <w:bidi/>
        <w:spacing w:line="480" w:lineRule="auto"/>
        <w:ind w:left="1080"/>
        <w:jc w:val="both"/>
        <w:rPr>
          <w:sz w:val="28"/>
          <w:szCs w:val="28"/>
          <w:rtl/>
          <w:lang w:eastAsia="ja-JP" w:bidi="fa-IR"/>
        </w:rPr>
      </w:pPr>
      <w:r>
        <w:rPr>
          <w:rFonts w:hint="cs"/>
          <w:sz w:val="28"/>
          <w:szCs w:val="28"/>
          <w:rtl/>
          <w:lang w:eastAsia="ja-JP" w:bidi="fa-IR"/>
        </w:rPr>
        <w:t>چکیده تحقیق</w:t>
      </w:r>
    </w:p>
    <w:p w:rsidR="003A0BD6" w:rsidRDefault="003A0BD6" w:rsidP="003A0BD6">
      <w:pPr>
        <w:bidi/>
        <w:spacing w:line="360" w:lineRule="auto"/>
        <w:ind w:left="720"/>
        <w:jc w:val="both"/>
        <w:rPr>
          <w:rFonts w:asciiTheme="minorBidi" w:hAnsiTheme="minorBidi"/>
          <w:sz w:val="28"/>
          <w:szCs w:val="28"/>
          <w:rtl/>
          <w:lang w:bidi="fa-IR"/>
        </w:rPr>
      </w:pPr>
    </w:p>
    <w:p w:rsidR="003A0BD6" w:rsidRDefault="003A0BD6" w:rsidP="003A0BD6">
      <w:pPr>
        <w:bidi/>
        <w:spacing w:line="360" w:lineRule="auto"/>
        <w:ind w:left="720"/>
        <w:jc w:val="both"/>
        <w:rPr>
          <w:rFonts w:asciiTheme="minorBidi" w:hAnsiTheme="minorBidi"/>
          <w:sz w:val="28"/>
          <w:szCs w:val="28"/>
          <w:rtl/>
          <w:lang w:bidi="fa-IR"/>
        </w:rPr>
      </w:pPr>
    </w:p>
    <w:p w:rsidR="003A0BD6" w:rsidRDefault="003A0BD6" w:rsidP="003A0BD6">
      <w:pPr>
        <w:bidi/>
        <w:spacing w:line="360" w:lineRule="auto"/>
        <w:ind w:left="720"/>
        <w:jc w:val="both"/>
        <w:rPr>
          <w:rFonts w:asciiTheme="minorBidi" w:hAnsiTheme="minorBidi"/>
          <w:sz w:val="28"/>
          <w:szCs w:val="28"/>
          <w:rtl/>
          <w:lang w:bidi="fa-IR"/>
        </w:rPr>
      </w:pPr>
    </w:p>
    <w:p w:rsidR="003A0BD6" w:rsidRDefault="003A0BD6" w:rsidP="003A0BD6">
      <w:pPr>
        <w:bidi/>
        <w:spacing w:line="360" w:lineRule="auto"/>
        <w:ind w:left="720"/>
        <w:jc w:val="both"/>
        <w:rPr>
          <w:rFonts w:asciiTheme="minorBidi" w:hAnsiTheme="minorBidi"/>
          <w:sz w:val="28"/>
          <w:szCs w:val="28"/>
          <w:rtl/>
          <w:lang w:bidi="fa-IR"/>
        </w:rPr>
      </w:pPr>
    </w:p>
    <w:p w:rsidR="003A0BD6" w:rsidRDefault="003A0BD6" w:rsidP="003A0BD6">
      <w:pPr>
        <w:bidi/>
        <w:spacing w:line="360" w:lineRule="auto"/>
        <w:ind w:left="720"/>
        <w:jc w:val="both"/>
        <w:rPr>
          <w:rFonts w:asciiTheme="minorBidi" w:hAnsiTheme="minorBidi"/>
          <w:sz w:val="28"/>
          <w:szCs w:val="28"/>
          <w:rtl/>
          <w:lang w:bidi="fa-IR"/>
        </w:rPr>
      </w:pPr>
    </w:p>
    <w:p w:rsidR="003A0BD6" w:rsidRDefault="003A0BD6" w:rsidP="003A0BD6">
      <w:pPr>
        <w:bidi/>
        <w:spacing w:line="360" w:lineRule="auto"/>
        <w:ind w:left="720"/>
        <w:jc w:val="both"/>
        <w:rPr>
          <w:rFonts w:asciiTheme="minorBidi" w:hAnsiTheme="minorBidi"/>
          <w:sz w:val="28"/>
          <w:szCs w:val="28"/>
          <w:rtl/>
          <w:lang w:bidi="fa-IR"/>
        </w:rPr>
      </w:pPr>
    </w:p>
    <w:p w:rsidR="00281C9C" w:rsidRDefault="00281C9C" w:rsidP="00281C9C">
      <w:pPr>
        <w:bidi/>
        <w:spacing w:line="360" w:lineRule="auto"/>
        <w:ind w:left="720"/>
        <w:jc w:val="both"/>
        <w:rPr>
          <w:rFonts w:asciiTheme="minorBidi" w:hAnsiTheme="minorBidi"/>
          <w:sz w:val="28"/>
          <w:szCs w:val="28"/>
          <w:rtl/>
          <w:lang w:bidi="fa-IR"/>
        </w:rPr>
      </w:pPr>
    </w:p>
    <w:p w:rsidR="00281C9C" w:rsidRDefault="00281C9C" w:rsidP="00281C9C">
      <w:pPr>
        <w:bidi/>
        <w:spacing w:line="360" w:lineRule="auto"/>
        <w:ind w:left="720"/>
        <w:jc w:val="both"/>
        <w:rPr>
          <w:rFonts w:asciiTheme="minorBidi" w:hAnsiTheme="minorBidi"/>
          <w:sz w:val="28"/>
          <w:szCs w:val="28"/>
          <w:rtl/>
          <w:lang w:bidi="fa-IR"/>
        </w:rPr>
      </w:pPr>
    </w:p>
    <w:p w:rsidR="00281C9C" w:rsidRDefault="00281C9C" w:rsidP="00281C9C">
      <w:pPr>
        <w:bidi/>
        <w:spacing w:line="360" w:lineRule="auto"/>
        <w:ind w:left="720"/>
        <w:jc w:val="both"/>
        <w:rPr>
          <w:rFonts w:asciiTheme="minorBidi" w:hAnsiTheme="minorBidi"/>
          <w:sz w:val="28"/>
          <w:szCs w:val="28"/>
          <w:rtl/>
          <w:lang w:bidi="fa-IR"/>
        </w:rPr>
      </w:pPr>
    </w:p>
    <w:p w:rsidR="00281C9C" w:rsidRDefault="00281C9C" w:rsidP="00281C9C">
      <w:pPr>
        <w:bidi/>
        <w:spacing w:line="360" w:lineRule="auto"/>
        <w:ind w:left="720"/>
        <w:jc w:val="both"/>
        <w:rPr>
          <w:rFonts w:asciiTheme="minorBidi" w:hAnsiTheme="minorBidi"/>
          <w:sz w:val="28"/>
          <w:szCs w:val="28"/>
          <w:rtl/>
          <w:lang w:bidi="fa-IR"/>
        </w:rPr>
      </w:pPr>
    </w:p>
    <w:p w:rsidR="00281C9C" w:rsidRDefault="00281C9C" w:rsidP="00281C9C">
      <w:pPr>
        <w:bidi/>
        <w:spacing w:line="360" w:lineRule="auto"/>
        <w:ind w:left="720"/>
        <w:jc w:val="both"/>
        <w:rPr>
          <w:rFonts w:asciiTheme="minorBidi" w:hAnsiTheme="minorBidi"/>
          <w:sz w:val="28"/>
          <w:szCs w:val="28"/>
          <w:rtl/>
          <w:lang w:bidi="fa-IR"/>
        </w:rPr>
      </w:pPr>
    </w:p>
    <w:p w:rsidR="003A0BD6" w:rsidRPr="00B3250B" w:rsidRDefault="003A0BD6" w:rsidP="003A0BD6">
      <w:pPr>
        <w:pStyle w:val="ListParagraph"/>
        <w:numPr>
          <w:ilvl w:val="0"/>
          <w:numId w:val="3"/>
        </w:numPr>
        <w:bidi/>
        <w:jc w:val="both"/>
        <w:rPr>
          <w:rtl/>
          <w:lang w:bidi="fa-IR"/>
        </w:rPr>
      </w:pPr>
      <w:r w:rsidRPr="00B3250B">
        <w:rPr>
          <w:rtl/>
          <w:lang w:bidi="prs-AF"/>
        </w:rPr>
        <w:t>بررسیعوامل مؤثر بر ذهنیتاستادانپوهنتونهایدولتیکابلنسبت به کاربردتکنالوژیآموزشی در آموزش</w:t>
      </w:r>
    </w:p>
    <w:p w:rsidR="003A0BD6" w:rsidRDefault="008D1950" w:rsidP="003A0BD6">
      <w:pPr>
        <w:bidi/>
        <w:spacing w:line="360" w:lineRule="auto"/>
        <w:ind w:left="720"/>
        <w:jc w:val="both"/>
        <w:rPr>
          <w:rFonts w:asciiTheme="minorBidi" w:hAnsiTheme="minorBidi"/>
          <w:sz w:val="28"/>
          <w:szCs w:val="28"/>
          <w:rtl/>
          <w:lang w:bidi="fa-IR"/>
        </w:rPr>
      </w:pPr>
      <w:r>
        <w:rPr>
          <w:rFonts w:asciiTheme="minorBidi" w:hAnsiTheme="minorBidi" w:hint="cs"/>
          <w:sz w:val="28"/>
          <w:szCs w:val="28"/>
          <w:rtl/>
          <w:lang w:bidi="fa-IR"/>
        </w:rPr>
        <w:t>محقق: عبدالغفور</w:t>
      </w:r>
      <w:r w:rsidR="000F78A2">
        <w:rPr>
          <w:rFonts w:asciiTheme="minorBidi" w:hAnsiTheme="minorBidi" w:hint="cs"/>
          <w:sz w:val="28"/>
          <w:szCs w:val="28"/>
          <w:rtl/>
          <w:lang w:bidi="fa-IR"/>
        </w:rPr>
        <w:t xml:space="preserve"> عرفانی</w:t>
      </w:r>
    </w:p>
    <w:p w:rsidR="008D1950" w:rsidRDefault="008D1950" w:rsidP="008D1950">
      <w:pPr>
        <w:bidi/>
        <w:spacing w:line="360" w:lineRule="auto"/>
        <w:ind w:left="720"/>
        <w:jc w:val="both"/>
        <w:rPr>
          <w:rFonts w:asciiTheme="minorBidi" w:hAnsiTheme="minorBidi"/>
          <w:sz w:val="28"/>
          <w:szCs w:val="28"/>
          <w:rtl/>
          <w:lang w:bidi="fa-IR"/>
        </w:rPr>
      </w:pPr>
      <w:r>
        <w:rPr>
          <w:rFonts w:asciiTheme="minorBidi" w:hAnsiTheme="minorBidi" w:hint="cs"/>
          <w:sz w:val="28"/>
          <w:szCs w:val="28"/>
          <w:rtl/>
          <w:lang w:bidi="fa-IR"/>
        </w:rPr>
        <w:t>استاد رهنما: داکتر امید افغان</w:t>
      </w:r>
    </w:p>
    <w:p w:rsidR="004F362F" w:rsidRDefault="004F362F" w:rsidP="004F362F">
      <w:pPr>
        <w:pStyle w:val="ListParagraph"/>
        <w:bidi/>
        <w:spacing w:line="480" w:lineRule="auto"/>
        <w:ind w:left="1080"/>
        <w:jc w:val="both"/>
        <w:rPr>
          <w:sz w:val="28"/>
          <w:szCs w:val="28"/>
          <w:rtl/>
          <w:lang w:eastAsia="ja-JP" w:bidi="fa-IR"/>
        </w:rPr>
      </w:pPr>
      <w:r>
        <w:rPr>
          <w:rFonts w:hint="cs"/>
          <w:sz w:val="28"/>
          <w:szCs w:val="28"/>
          <w:rtl/>
          <w:lang w:eastAsia="ja-JP" w:bidi="fa-IR"/>
        </w:rPr>
        <w:t>چکیده تحقیق</w:t>
      </w:r>
    </w:p>
    <w:p w:rsidR="008D1950" w:rsidRPr="005A22C9" w:rsidRDefault="004F362F" w:rsidP="008D1950">
      <w:pPr>
        <w:bidi/>
        <w:spacing w:line="360" w:lineRule="auto"/>
        <w:jc w:val="center"/>
        <w:rPr>
          <w:b/>
          <w:bCs/>
          <w:sz w:val="28"/>
          <w:szCs w:val="32"/>
          <w:rtl/>
        </w:rPr>
      </w:pPr>
      <w:r>
        <w:rPr>
          <w:rFonts w:hint="cs"/>
          <w:b/>
          <w:bCs/>
          <w:sz w:val="28"/>
          <w:szCs w:val="32"/>
          <w:rtl/>
        </w:rPr>
        <w:t>چکیده</w:t>
      </w:r>
    </w:p>
    <w:p w:rsidR="008D1950" w:rsidRDefault="008D1950" w:rsidP="008D1950">
      <w:pPr>
        <w:bidi/>
        <w:spacing w:before="120" w:after="240" w:line="480" w:lineRule="auto"/>
        <w:ind w:firstLine="720"/>
        <w:jc w:val="both"/>
        <w:rPr>
          <w:sz w:val="28"/>
          <w:rtl/>
        </w:rPr>
      </w:pPr>
      <w:r w:rsidRPr="00E05748">
        <w:rPr>
          <w:rFonts w:hint="cs"/>
          <w:sz w:val="28"/>
          <w:rtl/>
        </w:rPr>
        <w:t xml:space="preserve">در این اواخر استفاده از تکنالوژی های آموزشی در آموزش در حال گسترش بوده و جوامع علمی فعلی هم به آن بیشتر نیاز دارد. تحقیق حاضر به بررسی ذهنیت استادان نسبت به کاربرد تکنالوژی آموزشی ( مطالعه موردی </w:t>
      </w:r>
      <w:r>
        <w:rPr>
          <w:rFonts w:hint="cs"/>
          <w:sz w:val="28"/>
          <w:rtl/>
        </w:rPr>
        <w:t xml:space="preserve">استادان </w:t>
      </w:r>
      <w:r w:rsidRPr="00E05748">
        <w:rPr>
          <w:rFonts w:hint="cs"/>
          <w:sz w:val="28"/>
          <w:rtl/>
        </w:rPr>
        <w:t>دانشگاه تعلیم و تربیه) پرداخته است. جمعیت آماری این تحقیق تمام استادان پوهنتون تعلیم و تربیه شهید استاد ربانی می باشند</w:t>
      </w:r>
      <w:r>
        <w:rPr>
          <w:rFonts w:hint="cs"/>
          <w:sz w:val="28"/>
          <w:rtl/>
        </w:rPr>
        <w:t xml:space="preserve"> که</w:t>
      </w:r>
      <w:r w:rsidRPr="00E05748">
        <w:rPr>
          <w:rFonts w:hint="cs"/>
          <w:sz w:val="28"/>
          <w:rtl/>
        </w:rPr>
        <w:t xml:space="preserve"> جمعیت نمونه مورد تحقیق به اساس جدول مورگان 165 استاد </w:t>
      </w:r>
      <w:r>
        <w:rPr>
          <w:rFonts w:hint="cs"/>
          <w:sz w:val="28"/>
          <w:rtl/>
        </w:rPr>
        <w:t xml:space="preserve">هستند که به طور سهمیه </w:t>
      </w:r>
      <w:r w:rsidRPr="00E05748">
        <w:rPr>
          <w:sz w:val="28"/>
          <w:rtl/>
        </w:rPr>
        <w:softHyphen/>
      </w:r>
      <w:r w:rsidRPr="00E05748">
        <w:rPr>
          <w:rFonts w:hint="cs"/>
          <w:sz w:val="28"/>
          <w:rtl/>
        </w:rPr>
        <w:t>ای تصادفی ساده انتخاب شدند. این تحقیق از لحاظ هدف کاربردی و از لحاظ روش کمی و برای گردآوری اطلاعات از پرسشنامه استندرد یاووز با اندکی تغییرات لازم به اساس شرایط این پوهنتون مورد استفاده قرار گرفت. نتایج این تحقیق نشان داد که استادان دانشگاه تعلیم و تربیه شهید استاد ربانی نسبت به کاربرد تکنالوژی آموزشی در آموزش دارای ذهنیت مثبت می باشند و میان متغییرهای درجه علمی و تجربه تدریس استادان تفاوت معنی داری وجود ند</w:t>
      </w:r>
      <w:r>
        <w:rPr>
          <w:rFonts w:hint="cs"/>
          <w:sz w:val="28"/>
          <w:rtl/>
        </w:rPr>
        <w:t>ارد</w:t>
      </w:r>
      <w:r w:rsidRPr="00E05748">
        <w:rPr>
          <w:rFonts w:hint="cs"/>
          <w:sz w:val="28"/>
          <w:rtl/>
        </w:rPr>
        <w:t xml:space="preserve"> اما در بین متغییر</w:t>
      </w:r>
      <w:r>
        <w:rPr>
          <w:rFonts w:hint="cs"/>
          <w:sz w:val="28"/>
          <w:rtl/>
          <w:lang w:bidi="fa-IR"/>
        </w:rPr>
        <w:t xml:space="preserve">های </w:t>
      </w:r>
      <w:r w:rsidRPr="00E05748">
        <w:rPr>
          <w:rFonts w:hint="cs"/>
          <w:sz w:val="28"/>
          <w:rtl/>
        </w:rPr>
        <w:t xml:space="preserve"> جنسیت</w:t>
      </w:r>
      <w:r>
        <w:rPr>
          <w:rFonts w:hint="cs"/>
          <w:sz w:val="28"/>
          <w:rtl/>
        </w:rPr>
        <w:t xml:space="preserve"> و</w:t>
      </w:r>
      <w:r w:rsidRPr="00E05748">
        <w:rPr>
          <w:rFonts w:hint="cs"/>
          <w:sz w:val="28"/>
          <w:rtl/>
        </w:rPr>
        <w:t xml:space="preserve"> رتبه علمی استادان تفاوت معنی داری وجود دارد. </w:t>
      </w:r>
    </w:p>
    <w:p w:rsidR="008D1950" w:rsidRDefault="008D1950" w:rsidP="008D1950">
      <w:pPr>
        <w:bidi/>
        <w:spacing w:before="120" w:after="240" w:line="480" w:lineRule="auto"/>
        <w:ind w:firstLine="720"/>
        <w:jc w:val="both"/>
        <w:rPr>
          <w:sz w:val="28"/>
          <w:rtl/>
        </w:rPr>
      </w:pPr>
      <w:r>
        <w:rPr>
          <w:rFonts w:hint="cs"/>
          <w:b/>
          <w:bCs/>
          <w:sz w:val="28"/>
          <w:rtl/>
        </w:rPr>
        <w:t>کلمات کلیدی</w:t>
      </w:r>
      <w:r w:rsidRPr="00FE7EF8">
        <w:rPr>
          <w:rFonts w:hint="cs"/>
          <w:b/>
          <w:bCs/>
          <w:sz w:val="28"/>
          <w:rtl/>
        </w:rPr>
        <w:t>:</w:t>
      </w:r>
      <w:r>
        <w:rPr>
          <w:rFonts w:hint="cs"/>
          <w:sz w:val="28"/>
          <w:rtl/>
        </w:rPr>
        <w:t xml:space="preserve"> تکنالوژی آموزشی، ذهنیت استادان، آموزش</w:t>
      </w:r>
    </w:p>
    <w:p w:rsidR="009B4191" w:rsidRDefault="009B4191" w:rsidP="009B4191">
      <w:pPr>
        <w:bidi/>
        <w:spacing w:before="120" w:after="240" w:line="480" w:lineRule="auto"/>
        <w:ind w:firstLine="720"/>
        <w:jc w:val="both"/>
        <w:rPr>
          <w:sz w:val="28"/>
          <w:rtl/>
        </w:rPr>
      </w:pPr>
    </w:p>
    <w:p w:rsidR="009B4191" w:rsidRDefault="009B4191" w:rsidP="009B4191">
      <w:pPr>
        <w:bidi/>
        <w:spacing w:before="120" w:after="240" w:line="480" w:lineRule="auto"/>
        <w:ind w:firstLine="720"/>
        <w:jc w:val="both"/>
        <w:rPr>
          <w:sz w:val="28"/>
          <w:rtl/>
        </w:rPr>
      </w:pPr>
    </w:p>
    <w:p w:rsidR="009B4191" w:rsidRDefault="009B4191" w:rsidP="009B4191">
      <w:pPr>
        <w:bidi/>
        <w:spacing w:before="120" w:after="240" w:line="480" w:lineRule="auto"/>
        <w:ind w:firstLine="720"/>
        <w:jc w:val="both"/>
        <w:rPr>
          <w:sz w:val="28"/>
          <w:rtl/>
        </w:rPr>
      </w:pPr>
    </w:p>
    <w:p w:rsidR="009B4191" w:rsidRDefault="009B4191" w:rsidP="009B4191">
      <w:pPr>
        <w:bidi/>
        <w:spacing w:before="120" w:after="240" w:line="480" w:lineRule="auto"/>
        <w:ind w:firstLine="720"/>
        <w:jc w:val="both"/>
        <w:rPr>
          <w:sz w:val="28"/>
          <w:rtl/>
        </w:rPr>
      </w:pPr>
    </w:p>
    <w:p w:rsidR="000F78A2" w:rsidRPr="000F78A2" w:rsidRDefault="000F78A2" w:rsidP="000F78A2">
      <w:pPr>
        <w:pStyle w:val="ListParagraph"/>
        <w:numPr>
          <w:ilvl w:val="0"/>
          <w:numId w:val="3"/>
        </w:numPr>
        <w:bidi/>
        <w:spacing w:before="120" w:after="240" w:line="480" w:lineRule="auto"/>
        <w:jc w:val="both"/>
        <w:rPr>
          <w:sz w:val="28"/>
        </w:rPr>
      </w:pPr>
      <w:r w:rsidRPr="00B3250B">
        <w:rPr>
          <w:rtl/>
          <w:lang w:bidi="prs-AF"/>
        </w:rPr>
        <w:t>مطالعه چالش های ارتباطی بین لیسه های زراعت و معینیت تعلیمات تخنیکی و مسلکی وزارت معارف</w:t>
      </w:r>
    </w:p>
    <w:p w:rsidR="000F78A2" w:rsidRDefault="000F78A2" w:rsidP="000F78A2">
      <w:pPr>
        <w:pStyle w:val="ListParagraph"/>
        <w:bidi/>
        <w:spacing w:before="120" w:after="240" w:line="480" w:lineRule="auto"/>
        <w:ind w:left="1080"/>
        <w:jc w:val="both"/>
        <w:rPr>
          <w:rtl/>
          <w:lang w:bidi="prs-AF"/>
        </w:rPr>
      </w:pPr>
      <w:r>
        <w:rPr>
          <w:rFonts w:hint="cs"/>
          <w:rtl/>
          <w:lang w:bidi="prs-AF"/>
        </w:rPr>
        <w:t>محقق: شاه‌پور عبد</w:t>
      </w:r>
      <w:r w:rsidR="009B4191">
        <w:rPr>
          <w:rFonts w:hint="cs"/>
          <w:rtl/>
          <w:lang w:bidi="prs-AF"/>
        </w:rPr>
        <w:t>الرحیم‌زی</w:t>
      </w:r>
    </w:p>
    <w:p w:rsidR="009B4191" w:rsidRDefault="009B4191" w:rsidP="009B4191">
      <w:pPr>
        <w:pStyle w:val="ListParagraph"/>
        <w:bidi/>
        <w:spacing w:before="120" w:after="240" w:line="480" w:lineRule="auto"/>
        <w:ind w:left="1080"/>
        <w:jc w:val="both"/>
        <w:rPr>
          <w:rtl/>
          <w:lang w:bidi="prs-AF"/>
        </w:rPr>
      </w:pPr>
      <w:r>
        <w:rPr>
          <w:rFonts w:hint="cs"/>
          <w:rtl/>
          <w:lang w:bidi="prs-AF"/>
        </w:rPr>
        <w:t>استاد رهنما: داکتر حبیب الله وجدی</w:t>
      </w:r>
    </w:p>
    <w:p w:rsidR="00701ABB" w:rsidRPr="00AA78F2" w:rsidRDefault="004F362F" w:rsidP="00AA78F2">
      <w:pPr>
        <w:pStyle w:val="ListParagraph"/>
        <w:bidi/>
        <w:spacing w:line="480" w:lineRule="auto"/>
        <w:ind w:left="1080"/>
        <w:jc w:val="both"/>
        <w:rPr>
          <w:sz w:val="28"/>
          <w:szCs w:val="28"/>
          <w:rtl/>
          <w:lang w:eastAsia="ja-JP" w:bidi="fa-IR"/>
        </w:rPr>
      </w:pPr>
      <w:r>
        <w:rPr>
          <w:rFonts w:hint="cs"/>
          <w:sz w:val="28"/>
          <w:szCs w:val="28"/>
          <w:rtl/>
          <w:lang w:eastAsia="ja-JP" w:bidi="fa-IR"/>
        </w:rPr>
        <w:t>چکیده تحقیق</w:t>
      </w:r>
    </w:p>
    <w:p w:rsidR="00701ABB" w:rsidRPr="00701ABB" w:rsidRDefault="00701ABB" w:rsidP="00701ABB">
      <w:pPr>
        <w:pStyle w:val="ListParagraph"/>
        <w:numPr>
          <w:ilvl w:val="0"/>
          <w:numId w:val="3"/>
        </w:numPr>
        <w:bidi/>
        <w:spacing w:before="120" w:after="240" w:line="480" w:lineRule="auto"/>
        <w:jc w:val="both"/>
        <w:rPr>
          <w:sz w:val="28"/>
        </w:rPr>
      </w:pPr>
      <w:r>
        <w:rPr>
          <w:rFonts w:hint="cs"/>
          <w:rtl/>
          <w:lang w:bidi="prs-AF"/>
        </w:rPr>
        <w:t>ب</w:t>
      </w:r>
      <w:r w:rsidRPr="00B3250B">
        <w:rPr>
          <w:rtl/>
          <w:lang w:bidi="prs-AF"/>
        </w:rPr>
        <w:t>ررسی تاثیرات برنامه های آموزشی کوتاه مدت بر عملکرد مامورین وزارت امور زنان</w:t>
      </w:r>
    </w:p>
    <w:p w:rsidR="00701ABB" w:rsidRDefault="00701ABB" w:rsidP="00701ABB">
      <w:pPr>
        <w:pStyle w:val="ListParagraph"/>
        <w:bidi/>
        <w:spacing w:before="120" w:after="240" w:line="480" w:lineRule="auto"/>
        <w:ind w:left="1080"/>
        <w:jc w:val="both"/>
        <w:rPr>
          <w:rtl/>
          <w:lang w:bidi="prs-AF"/>
        </w:rPr>
      </w:pPr>
      <w:r>
        <w:rPr>
          <w:rFonts w:hint="cs"/>
          <w:rtl/>
          <w:lang w:bidi="prs-AF"/>
        </w:rPr>
        <w:t>محقق: میرویس جمال</w:t>
      </w:r>
      <w:r w:rsidR="006642E3">
        <w:rPr>
          <w:rFonts w:hint="cs"/>
          <w:rtl/>
          <w:lang w:bidi="prs-AF"/>
        </w:rPr>
        <w:t xml:space="preserve"> صافی</w:t>
      </w:r>
    </w:p>
    <w:p w:rsidR="00701ABB" w:rsidRDefault="00701ABB" w:rsidP="00701ABB">
      <w:pPr>
        <w:pStyle w:val="ListParagraph"/>
        <w:bidi/>
        <w:spacing w:before="120" w:after="240" w:line="480" w:lineRule="auto"/>
        <w:ind w:left="1080"/>
        <w:jc w:val="both"/>
        <w:rPr>
          <w:rtl/>
          <w:lang w:bidi="prs-AF"/>
        </w:rPr>
      </w:pPr>
      <w:r>
        <w:rPr>
          <w:rFonts w:hint="cs"/>
          <w:rtl/>
          <w:lang w:bidi="prs-AF"/>
        </w:rPr>
        <w:t xml:space="preserve">استاد رهنما: </w:t>
      </w:r>
      <w:r w:rsidR="0052254F">
        <w:rPr>
          <w:rFonts w:hint="cs"/>
          <w:rtl/>
          <w:lang w:bidi="prs-AF"/>
        </w:rPr>
        <w:t>عبدالواسع عظیمی</w:t>
      </w:r>
    </w:p>
    <w:p w:rsidR="004F362F" w:rsidRDefault="004F362F" w:rsidP="004F362F">
      <w:pPr>
        <w:pStyle w:val="ListParagraph"/>
        <w:bidi/>
        <w:spacing w:line="480" w:lineRule="auto"/>
        <w:ind w:left="1080"/>
        <w:jc w:val="both"/>
        <w:rPr>
          <w:sz w:val="28"/>
          <w:szCs w:val="28"/>
          <w:rtl/>
          <w:lang w:eastAsia="ja-JP" w:bidi="fa-IR"/>
        </w:rPr>
      </w:pPr>
      <w:r>
        <w:rPr>
          <w:rFonts w:hint="cs"/>
          <w:sz w:val="28"/>
          <w:szCs w:val="28"/>
          <w:rtl/>
          <w:lang w:eastAsia="ja-JP" w:bidi="fa-IR"/>
        </w:rPr>
        <w:t>چکیده تحقیق</w:t>
      </w:r>
    </w:p>
    <w:p w:rsidR="0052254F" w:rsidRPr="00F50052" w:rsidRDefault="004F362F" w:rsidP="0052254F">
      <w:pPr>
        <w:pStyle w:val="Heading1"/>
        <w:bidi/>
        <w:rPr>
          <w:rtl/>
        </w:rPr>
      </w:pPr>
      <w:r>
        <w:rPr>
          <w:rFonts w:hint="cs"/>
          <w:sz w:val="36"/>
          <w:szCs w:val="36"/>
          <w:rtl/>
        </w:rPr>
        <w:t>چکیده</w:t>
      </w:r>
    </w:p>
    <w:p w:rsidR="0052254F" w:rsidRPr="008C7E5A" w:rsidRDefault="0052254F" w:rsidP="0052254F">
      <w:pPr>
        <w:bidi/>
        <w:spacing w:line="360" w:lineRule="auto"/>
        <w:ind w:firstLine="720"/>
        <w:jc w:val="both"/>
        <w:rPr>
          <w:rFonts w:asciiTheme="majorBidi" w:hAnsiTheme="majorBidi" w:cstheme="majorBidi"/>
          <w:color w:val="222222"/>
          <w:rtl/>
          <w:lang w:bidi="fa-IR"/>
        </w:rPr>
      </w:pPr>
      <w:r w:rsidRPr="008C7E5A">
        <w:rPr>
          <w:rFonts w:asciiTheme="majorBidi" w:hAnsiTheme="majorBidi" w:cstheme="majorBidi"/>
          <w:color w:val="222222"/>
          <w:rtl/>
          <w:lang w:bidi="fa-IR"/>
        </w:rPr>
        <w:t>هدف از این تحقیق</w:t>
      </w:r>
      <w:r w:rsidRPr="008C7E5A">
        <w:rPr>
          <w:rStyle w:val="Heading1Char"/>
          <w:rFonts w:eastAsiaTheme="minorEastAsia"/>
          <w:color w:val="222222"/>
          <w:sz w:val="24"/>
          <w:szCs w:val="24"/>
          <w:vertAlign w:val="superscript"/>
          <w:rtl/>
        </w:rPr>
        <w:footnoteReference w:id="1"/>
      </w:r>
      <w:r w:rsidRPr="008C7E5A">
        <w:rPr>
          <w:rFonts w:asciiTheme="majorBidi" w:hAnsiTheme="majorBidi" w:cstheme="majorBidi"/>
          <w:color w:val="222222"/>
          <w:rtl/>
          <w:lang w:bidi="fa-IR"/>
        </w:rPr>
        <w:t xml:space="preserve"> بررسی تأثیر</w:t>
      </w:r>
      <w:r w:rsidRPr="008C7E5A">
        <w:rPr>
          <w:rFonts w:asciiTheme="majorBidi" w:hAnsiTheme="majorBidi" w:cstheme="majorBidi" w:hint="cs"/>
          <w:color w:val="222222"/>
          <w:rtl/>
          <w:lang w:bidi="fa-IR"/>
        </w:rPr>
        <w:t>ات</w:t>
      </w:r>
      <w:r w:rsidRPr="008C7E5A">
        <w:rPr>
          <w:rFonts w:asciiTheme="majorBidi" w:hAnsiTheme="majorBidi" w:cstheme="majorBidi"/>
          <w:color w:val="222222"/>
          <w:rtl/>
          <w:lang w:bidi="fa-IR"/>
        </w:rPr>
        <w:t xml:space="preserve"> آموزشهایکوتاه مدت</w:t>
      </w:r>
      <w:r w:rsidRPr="008C7E5A">
        <w:rPr>
          <w:rStyle w:val="Heading1Char"/>
          <w:rFonts w:eastAsiaTheme="minorEastAsia"/>
          <w:color w:val="222222"/>
          <w:sz w:val="24"/>
          <w:szCs w:val="24"/>
          <w:vertAlign w:val="superscript"/>
          <w:rtl/>
        </w:rPr>
        <w:footnoteReference w:id="2"/>
      </w:r>
      <w:r w:rsidRPr="008C7E5A">
        <w:rPr>
          <w:rFonts w:asciiTheme="majorBidi" w:hAnsiTheme="majorBidi" w:cstheme="majorBidi"/>
          <w:color w:val="222222"/>
          <w:rtl/>
          <w:lang w:bidi="fa-IR"/>
        </w:rPr>
        <w:t>برعملکرد</w:t>
      </w:r>
      <w:r w:rsidRPr="008C7E5A">
        <w:rPr>
          <w:rStyle w:val="Heading1Char"/>
          <w:rFonts w:eastAsiaTheme="minorEastAsia"/>
          <w:color w:val="222222"/>
          <w:sz w:val="24"/>
          <w:szCs w:val="24"/>
          <w:vertAlign w:val="superscript"/>
          <w:rtl/>
        </w:rPr>
        <w:footnoteReference w:id="3"/>
      </w:r>
      <w:r w:rsidRPr="008C7E5A">
        <w:rPr>
          <w:rFonts w:asciiTheme="majorBidi" w:hAnsiTheme="majorBidi" w:cstheme="majorBidi" w:hint="cs"/>
          <w:color w:val="222222"/>
          <w:rtl/>
          <w:lang w:bidi="fa-IR"/>
        </w:rPr>
        <w:t>مامورین</w:t>
      </w:r>
      <w:r w:rsidRPr="008C7E5A">
        <w:rPr>
          <w:rStyle w:val="Heading1Char"/>
          <w:rFonts w:eastAsiaTheme="minorEastAsia"/>
          <w:color w:val="222222"/>
          <w:sz w:val="24"/>
          <w:szCs w:val="24"/>
          <w:vertAlign w:val="superscript"/>
          <w:rtl/>
        </w:rPr>
        <w:footnoteReference w:id="4"/>
      </w:r>
      <w:r w:rsidRPr="008C7E5A">
        <w:rPr>
          <w:rFonts w:asciiTheme="majorBidi" w:hAnsiTheme="majorBidi" w:cstheme="majorBidi" w:hint="cs"/>
          <w:color w:val="222222"/>
          <w:rtl/>
          <w:lang w:bidi="fa-IR"/>
        </w:rPr>
        <w:t>وزارت امور زنان</w:t>
      </w:r>
      <w:r w:rsidRPr="008C7E5A">
        <w:rPr>
          <w:rFonts w:asciiTheme="majorBidi" w:hAnsiTheme="majorBidi" w:cstheme="majorBidi"/>
          <w:color w:val="222222"/>
          <w:lang w:bidi="fa-IR"/>
        </w:rPr>
        <w:t xml:space="preserve">  </w:t>
      </w:r>
      <w:r w:rsidRPr="008C7E5A">
        <w:rPr>
          <w:rFonts w:asciiTheme="majorBidi" w:hAnsiTheme="majorBidi" w:cstheme="majorBidi" w:hint="cs"/>
          <w:color w:val="222222"/>
          <w:rtl/>
          <w:lang w:bidi="fa-IR"/>
        </w:rPr>
        <w:t>در تهیه پلان کاری و ارایه گزارش کاری می باشد</w:t>
      </w:r>
      <w:r w:rsidRPr="008C7E5A">
        <w:rPr>
          <w:rFonts w:asciiTheme="majorBidi" w:hAnsiTheme="majorBidi" w:cstheme="majorBidi"/>
          <w:color w:val="222222"/>
          <w:rtl/>
          <w:lang w:bidi="fa-IR"/>
        </w:rPr>
        <w:t xml:space="preserve">. </w:t>
      </w:r>
      <w:r>
        <w:rPr>
          <w:rFonts w:asciiTheme="majorBidi" w:hAnsiTheme="majorBidi" w:cstheme="majorBidi" w:hint="cs"/>
          <w:color w:val="222222"/>
          <w:rtl/>
          <w:lang w:bidi="fa-IR"/>
        </w:rPr>
        <w:t xml:space="preserve">روش تحقیق کمی بوده و </w:t>
      </w:r>
      <w:r w:rsidRPr="008C7E5A">
        <w:rPr>
          <w:rFonts w:asciiTheme="majorBidi" w:hAnsiTheme="majorBidi" w:cstheme="majorBidi"/>
          <w:color w:val="222222"/>
          <w:rtl/>
          <w:lang w:bidi="fa-IR"/>
        </w:rPr>
        <w:t>جامعه آماری این تحقیق</w:t>
      </w:r>
      <w:r w:rsidRPr="008C7E5A">
        <w:rPr>
          <w:rFonts w:asciiTheme="majorBidi" w:hAnsiTheme="majorBidi" w:cstheme="majorBidi" w:hint="cs"/>
          <w:color w:val="222222"/>
          <w:rtl/>
          <w:lang w:bidi="fa-IR"/>
        </w:rPr>
        <w:t xml:space="preserve"> تمام مامورین (بست اول الی بست ششم)</w:t>
      </w:r>
      <w:r w:rsidRPr="008C7E5A">
        <w:rPr>
          <w:rFonts w:asciiTheme="majorBidi" w:hAnsiTheme="majorBidi" w:cstheme="majorBidi"/>
          <w:color w:val="222222"/>
          <w:rtl/>
          <w:lang w:bidi="fa-IR"/>
        </w:rPr>
        <w:t xml:space="preserve"> وزارت </w:t>
      </w:r>
      <w:r>
        <w:rPr>
          <w:rFonts w:asciiTheme="majorBidi" w:hAnsiTheme="majorBidi" w:cstheme="majorBidi"/>
          <w:color w:val="222222"/>
          <w:rtl/>
          <w:lang w:bidi="fa-IR"/>
        </w:rPr>
        <w:t>امور</w:t>
      </w:r>
      <w:r w:rsidRPr="008C7E5A">
        <w:rPr>
          <w:rFonts w:asciiTheme="majorBidi" w:hAnsiTheme="majorBidi" w:cstheme="majorBidi"/>
          <w:color w:val="222222"/>
          <w:rtl/>
          <w:lang w:bidi="fa-IR"/>
        </w:rPr>
        <w:t xml:space="preserve"> زنان است که </w:t>
      </w:r>
      <w:r w:rsidRPr="006F55AC">
        <w:rPr>
          <w:rFonts w:asciiTheme="majorBidi" w:hAnsiTheme="majorBidi" w:cstheme="majorBidi"/>
          <w:color w:val="000000" w:themeColor="text1"/>
          <w:lang w:bidi="fa-IR"/>
        </w:rPr>
        <w:t>166</w:t>
      </w:r>
      <w:r w:rsidRPr="008C7E5A">
        <w:rPr>
          <w:rFonts w:asciiTheme="majorBidi" w:hAnsiTheme="majorBidi" w:cstheme="majorBidi" w:hint="cs"/>
          <w:color w:val="222222"/>
          <w:rtl/>
          <w:lang w:bidi="fa-IR"/>
        </w:rPr>
        <w:t xml:space="preserve">تن مامورین موجود در 13 شعبات مختلف (ریاست ها و آمریت های مستقل) </w:t>
      </w:r>
      <w:r w:rsidRPr="008C7E5A">
        <w:rPr>
          <w:rFonts w:asciiTheme="majorBidi" w:hAnsiTheme="majorBidi" w:cstheme="majorBidi"/>
          <w:color w:val="222222"/>
          <w:rtl/>
          <w:lang w:bidi="fa-IR"/>
        </w:rPr>
        <w:t xml:space="preserve">این </w:t>
      </w:r>
      <w:r w:rsidRPr="008C7E5A">
        <w:rPr>
          <w:rFonts w:asciiTheme="majorBidi" w:hAnsiTheme="majorBidi" w:cstheme="majorBidi" w:hint="cs"/>
          <w:color w:val="222222"/>
          <w:rtl/>
          <w:lang w:bidi="fa-IR"/>
        </w:rPr>
        <w:t>وزارت</w:t>
      </w:r>
      <w:r w:rsidRPr="008C7E5A">
        <w:rPr>
          <w:rFonts w:asciiTheme="majorBidi" w:hAnsiTheme="majorBidi" w:cstheme="majorBidi"/>
          <w:color w:val="222222"/>
          <w:rtl/>
          <w:lang w:bidi="fa-IR"/>
        </w:rPr>
        <w:t xml:space="preserve"> را تحت پوشش قرار دادهاست.</w:t>
      </w:r>
      <w:r w:rsidRPr="008C7E5A">
        <w:rPr>
          <w:rFonts w:asciiTheme="majorBidi" w:hAnsiTheme="majorBidi" w:cstheme="majorBidi" w:hint="cs"/>
          <w:color w:val="222222"/>
          <w:rtl/>
          <w:lang w:bidi="fa-IR"/>
        </w:rPr>
        <w:t xml:space="preserve">از جمله </w:t>
      </w:r>
      <w:r w:rsidRPr="006F55AC">
        <w:rPr>
          <w:rFonts w:asciiTheme="majorBidi" w:hAnsiTheme="majorBidi" w:cstheme="majorBidi"/>
          <w:color w:val="000000" w:themeColor="text1"/>
          <w:lang w:bidi="fa-IR"/>
        </w:rPr>
        <w:t>166</w:t>
      </w:r>
      <w:r w:rsidRPr="008C7E5A">
        <w:rPr>
          <w:rFonts w:asciiTheme="majorBidi" w:hAnsiTheme="majorBidi" w:cstheme="majorBidi" w:hint="cs"/>
          <w:color w:val="222222"/>
          <w:rtl/>
          <w:lang w:bidi="fa-IR"/>
        </w:rPr>
        <w:t>تن مامورین موجود، 131 آنها به پرسشنامه پاسخ ارایه کرده اند.</w:t>
      </w:r>
    </w:p>
    <w:p w:rsidR="0052254F" w:rsidRPr="008C7E5A" w:rsidRDefault="0052254F" w:rsidP="0052254F">
      <w:pPr>
        <w:bidi/>
        <w:spacing w:line="360" w:lineRule="auto"/>
        <w:jc w:val="both"/>
        <w:rPr>
          <w:rFonts w:asciiTheme="majorBidi" w:hAnsiTheme="majorBidi" w:cstheme="majorBidi"/>
          <w:color w:val="222222"/>
          <w:rtl/>
          <w:lang w:bidi="fa-IR"/>
        </w:rPr>
      </w:pPr>
    </w:p>
    <w:p w:rsidR="0052254F" w:rsidRPr="008C7E5A" w:rsidRDefault="0052254F" w:rsidP="0052254F">
      <w:pPr>
        <w:bidi/>
        <w:spacing w:before="240" w:after="240" w:line="360" w:lineRule="auto"/>
        <w:ind w:firstLine="720"/>
        <w:jc w:val="both"/>
        <w:rPr>
          <w:rFonts w:asciiTheme="majorBidi" w:hAnsiTheme="majorBidi" w:cstheme="majorBidi"/>
          <w:color w:val="222222"/>
          <w:rtl/>
          <w:lang w:bidi="fa-IR"/>
        </w:rPr>
      </w:pPr>
      <w:r w:rsidRPr="008C7E5A">
        <w:rPr>
          <w:rFonts w:asciiTheme="majorBidi" w:hAnsiTheme="majorBidi" w:cstheme="majorBidi" w:hint="cs"/>
          <w:color w:val="222222"/>
          <w:rtl/>
          <w:lang w:bidi="fa-IR"/>
        </w:rPr>
        <w:t xml:space="preserve">اطلاعات </w:t>
      </w:r>
      <w:r w:rsidRPr="008C7E5A">
        <w:rPr>
          <w:rFonts w:asciiTheme="majorBidi" w:hAnsiTheme="majorBidi" w:cstheme="majorBidi"/>
          <w:color w:val="222222"/>
          <w:rtl/>
          <w:lang w:bidi="fa-IR"/>
        </w:rPr>
        <w:t xml:space="preserve">از طریق پرسشنامه جمع آوری </w:t>
      </w:r>
      <w:r w:rsidRPr="008C7E5A">
        <w:rPr>
          <w:rFonts w:asciiTheme="majorBidi" w:hAnsiTheme="majorBidi" w:cstheme="majorBidi" w:hint="cs"/>
          <w:color w:val="222222"/>
          <w:rtl/>
          <w:lang w:bidi="fa-IR"/>
        </w:rPr>
        <w:t xml:space="preserve">و </w:t>
      </w:r>
      <w:r w:rsidRPr="008C7E5A">
        <w:rPr>
          <w:rFonts w:asciiTheme="majorBidi" w:hAnsiTheme="majorBidi" w:cstheme="majorBidi"/>
          <w:color w:val="222222"/>
          <w:rtl/>
          <w:lang w:bidi="fa-IR"/>
        </w:rPr>
        <w:t xml:space="preserve">با استفاده از نرم افزار </w:t>
      </w:r>
      <w:r w:rsidRPr="008C7E5A">
        <w:rPr>
          <w:rFonts w:asciiTheme="majorBidi" w:hAnsiTheme="majorBidi" w:cstheme="majorBidi" w:hint="cs"/>
          <w:color w:val="222222"/>
          <w:rtl/>
          <w:lang w:bidi="fa-IR"/>
        </w:rPr>
        <w:t>های ورد</w:t>
      </w:r>
      <w:r w:rsidRPr="008C7E5A">
        <w:rPr>
          <w:rStyle w:val="FootnoteReference"/>
          <w:rFonts w:asciiTheme="majorBidi" w:eastAsia="Times New Roman" w:hAnsiTheme="majorBidi" w:cstheme="majorBidi"/>
          <w:color w:val="000000" w:themeColor="text1"/>
          <w:rtl/>
          <w:lang w:bidi="fa-IR"/>
        </w:rPr>
        <w:footnoteReference w:id="5"/>
      </w:r>
      <w:r w:rsidRPr="008C7E5A">
        <w:rPr>
          <w:rFonts w:asciiTheme="majorBidi" w:hAnsiTheme="majorBidi" w:cstheme="majorBidi" w:hint="cs"/>
          <w:color w:val="222222"/>
          <w:rtl/>
          <w:lang w:bidi="fa-IR"/>
        </w:rPr>
        <w:t xml:space="preserve"> و اکسل</w:t>
      </w:r>
      <w:r w:rsidRPr="008C7E5A">
        <w:rPr>
          <w:rStyle w:val="FootnoteReference"/>
          <w:rFonts w:asciiTheme="majorBidi" w:eastAsia="Times New Roman" w:hAnsiTheme="majorBidi" w:cstheme="majorBidi"/>
          <w:color w:val="000000" w:themeColor="text1"/>
          <w:rtl/>
          <w:lang w:bidi="fa-IR"/>
        </w:rPr>
        <w:footnoteReference w:id="6"/>
      </w:r>
      <w:r w:rsidRPr="008C7E5A">
        <w:rPr>
          <w:rFonts w:asciiTheme="majorBidi" w:eastAsia="Times New Roman" w:hAnsiTheme="majorBidi" w:cstheme="majorBidi" w:hint="cs"/>
          <w:color w:val="000000" w:themeColor="text1"/>
          <w:rtl/>
          <w:lang w:bidi="fa-IR"/>
        </w:rPr>
        <w:t xml:space="preserve">تجزیه، </w:t>
      </w:r>
      <w:r w:rsidRPr="008C7E5A">
        <w:rPr>
          <w:rFonts w:asciiTheme="majorBidi" w:hAnsiTheme="majorBidi" w:cstheme="majorBidi"/>
          <w:color w:val="222222"/>
          <w:rtl/>
          <w:lang w:bidi="fa-IR"/>
        </w:rPr>
        <w:t>تحلیل</w:t>
      </w:r>
      <w:r w:rsidRPr="008C7E5A">
        <w:rPr>
          <w:rFonts w:asciiTheme="majorBidi" w:hAnsiTheme="majorBidi" w:cstheme="majorBidi" w:hint="cs"/>
          <w:color w:val="222222"/>
          <w:rtl/>
          <w:lang w:bidi="fa-IR"/>
        </w:rPr>
        <w:t xml:space="preserve"> و خلاصهشده است. </w:t>
      </w:r>
    </w:p>
    <w:p w:rsidR="0052254F" w:rsidRPr="008C7E5A" w:rsidRDefault="0052254F" w:rsidP="0052254F">
      <w:pPr>
        <w:bidi/>
        <w:spacing w:line="360" w:lineRule="auto"/>
        <w:ind w:firstLine="720"/>
        <w:jc w:val="both"/>
        <w:rPr>
          <w:rFonts w:asciiTheme="majorBidi" w:hAnsiTheme="majorBidi"/>
          <w:rtl/>
        </w:rPr>
      </w:pPr>
      <w:r w:rsidRPr="008C7E5A">
        <w:rPr>
          <w:rFonts w:asciiTheme="majorBidi" w:hAnsiTheme="majorBidi" w:cstheme="majorBidi" w:hint="cs"/>
          <w:color w:val="222222"/>
          <w:rtl/>
          <w:lang w:bidi="fa-IR"/>
        </w:rPr>
        <w:t xml:space="preserve">یافته های این تحقیق نشان میدهد </w:t>
      </w:r>
      <w:r w:rsidRPr="008C7E5A">
        <w:rPr>
          <w:rFonts w:asciiTheme="majorBidi" w:hAnsiTheme="majorBidi" w:hint="cs"/>
          <w:rtl/>
        </w:rPr>
        <w:t xml:space="preserve">که وزارت </w:t>
      </w:r>
      <w:r>
        <w:rPr>
          <w:rFonts w:asciiTheme="majorBidi" w:hAnsiTheme="majorBidi"/>
          <w:rtl/>
        </w:rPr>
        <w:t>امور</w:t>
      </w:r>
      <w:r w:rsidRPr="008C7E5A">
        <w:rPr>
          <w:rFonts w:asciiTheme="majorBidi" w:hAnsiTheme="majorBidi" w:hint="cs"/>
          <w:rtl/>
        </w:rPr>
        <w:t xml:space="preserve"> زنان برای تدویر برنامه های آموزشیبودجه اختصاصی نداشته و</w:t>
      </w:r>
      <w:r w:rsidRPr="008C7E5A">
        <w:rPr>
          <w:rFonts w:asciiTheme="majorBidi" w:hAnsiTheme="majorBidi"/>
          <w:rtl/>
        </w:rPr>
        <w:t xml:space="preserve">برنامه </w:t>
      </w:r>
      <w:r w:rsidRPr="008C7E5A">
        <w:rPr>
          <w:rFonts w:asciiTheme="majorBidi" w:hAnsiTheme="majorBidi" w:hint="cs"/>
          <w:rtl/>
        </w:rPr>
        <w:t xml:space="preserve">های آموزشی کوتاه مدت، طبق نیازسنجی و به تمویل مالی </w:t>
      </w:r>
      <w:r w:rsidRPr="008C7E5A">
        <w:rPr>
          <w:rFonts w:asciiTheme="majorBidi" w:hAnsiTheme="majorBidi"/>
          <w:rtl/>
        </w:rPr>
        <w:t>تمویل کننده صورت میگر</w:t>
      </w:r>
      <w:r>
        <w:rPr>
          <w:rFonts w:asciiTheme="majorBidi" w:hAnsiTheme="majorBidi" w:hint="cs"/>
          <w:rtl/>
        </w:rPr>
        <w:t>د</w:t>
      </w:r>
      <w:r w:rsidRPr="008C7E5A">
        <w:rPr>
          <w:rFonts w:asciiTheme="majorBidi" w:hAnsiTheme="majorBidi" w:hint="cs"/>
          <w:rtl/>
        </w:rPr>
        <w:t xml:space="preserve">. همچنان مامورین به برنامه های آموزشی کوتاه مدت طبق لایحه وظایف ایشان به شکل شفاف معرفی نشده بودند و در جریان برنامه های آموزشی کوتاه مدت، برای مامورین مزاحمت بخاطر انجام کار رسمی یا غیر رسمی از طرف آمر (مستقیم/غیر مستقیم) صورت </w:t>
      </w:r>
      <w:r>
        <w:rPr>
          <w:rFonts w:asciiTheme="majorBidi" w:hAnsiTheme="majorBidi" w:hint="cs"/>
          <w:rtl/>
        </w:rPr>
        <w:t>می گیرد</w:t>
      </w:r>
      <w:r w:rsidRPr="008C7E5A">
        <w:rPr>
          <w:rFonts w:asciiTheme="majorBidi" w:hAnsiTheme="majorBidi" w:hint="cs"/>
          <w:rtl/>
        </w:rPr>
        <w:t xml:space="preserve">. </w:t>
      </w:r>
    </w:p>
    <w:p w:rsidR="0052254F" w:rsidRPr="008C7E5A" w:rsidRDefault="0052254F" w:rsidP="0052254F">
      <w:pPr>
        <w:bidi/>
        <w:spacing w:before="240" w:after="240" w:line="360" w:lineRule="auto"/>
        <w:ind w:firstLine="720"/>
        <w:jc w:val="both"/>
        <w:rPr>
          <w:rtl/>
          <w:lang w:bidi="fa-IR"/>
        </w:rPr>
      </w:pPr>
      <w:r w:rsidRPr="008C7E5A">
        <w:rPr>
          <w:rFonts w:asciiTheme="majorBidi" w:hAnsiTheme="majorBidi" w:hint="cs"/>
          <w:rtl/>
        </w:rPr>
        <w:lastRenderedPageBreak/>
        <w:t xml:space="preserve">در این تحقیق واضح </w:t>
      </w:r>
      <w:r w:rsidRPr="00B23060">
        <w:rPr>
          <w:rFonts w:asciiTheme="majorBidi" w:hAnsiTheme="majorBidi" w:cstheme="majorBidi" w:hint="cs"/>
          <w:color w:val="222222"/>
          <w:rtl/>
          <w:lang w:bidi="fa-IR"/>
        </w:rPr>
        <w:t>گردید</w:t>
      </w:r>
      <w:r w:rsidRPr="008C7E5A">
        <w:rPr>
          <w:rFonts w:asciiTheme="majorBidi" w:hAnsiTheme="majorBidi" w:hint="cs"/>
          <w:rtl/>
        </w:rPr>
        <w:t xml:space="preserve"> که یک تعداد مامورین پلان های سالانه خود را در وسط یا آخر سال ترتیب می نمودند و </w:t>
      </w:r>
      <w:r w:rsidRPr="008C7E5A">
        <w:rPr>
          <w:rFonts w:asciiTheme="majorBidi" w:hAnsiTheme="majorBidi"/>
          <w:rtl/>
        </w:rPr>
        <w:t xml:space="preserve">وزارت </w:t>
      </w:r>
      <w:r>
        <w:rPr>
          <w:rFonts w:asciiTheme="majorBidi" w:hAnsiTheme="majorBidi"/>
          <w:rtl/>
        </w:rPr>
        <w:t>امور</w:t>
      </w:r>
      <w:r w:rsidRPr="008C7E5A">
        <w:rPr>
          <w:rFonts w:asciiTheme="majorBidi" w:hAnsiTheme="majorBidi"/>
          <w:rtl/>
        </w:rPr>
        <w:t xml:space="preserve"> زنان </w:t>
      </w:r>
      <w:r w:rsidRPr="008C7E5A">
        <w:rPr>
          <w:rFonts w:asciiTheme="majorBidi" w:hAnsiTheme="majorBidi" w:hint="cs"/>
          <w:rtl/>
        </w:rPr>
        <w:t xml:space="preserve">هنوز هم </w:t>
      </w:r>
      <w:r w:rsidRPr="008C7E5A">
        <w:rPr>
          <w:rFonts w:asciiTheme="majorBidi" w:hAnsiTheme="majorBidi"/>
          <w:rtl/>
        </w:rPr>
        <w:t>در تهیه پلان استراتیژیک وزارت از تمویل کننده گان و م</w:t>
      </w:r>
      <w:r w:rsidRPr="008C7E5A">
        <w:rPr>
          <w:rFonts w:asciiTheme="majorBidi" w:hAnsiTheme="majorBidi" w:hint="cs"/>
          <w:rtl/>
        </w:rPr>
        <w:t>ؤ</w:t>
      </w:r>
      <w:r w:rsidRPr="008C7E5A">
        <w:rPr>
          <w:rFonts w:asciiTheme="majorBidi" w:hAnsiTheme="majorBidi"/>
          <w:rtl/>
        </w:rPr>
        <w:t xml:space="preserve">سسات همکار کمک </w:t>
      </w:r>
      <w:r>
        <w:rPr>
          <w:rFonts w:asciiTheme="majorBidi" w:hAnsiTheme="majorBidi" w:hint="cs"/>
          <w:rtl/>
        </w:rPr>
        <w:t>دریافت میکند</w:t>
      </w:r>
      <w:r w:rsidRPr="008C7E5A">
        <w:rPr>
          <w:rFonts w:asciiTheme="majorBidi" w:hAnsiTheme="majorBidi" w:hint="cs"/>
          <w:rtl/>
        </w:rPr>
        <w:t xml:space="preserve">. </w:t>
      </w:r>
      <w:r w:rsidRPr="008C7E5A">
        <w:rPr>
          <w:rFonts w:hint="cs"/>
          <w:rtl/>
          <w:lang w:bidi="fa-IR"/>
        </w:rPr>
        <w:t xml:space="preserve">همچنان </w:t>
      </w:r>
      <w:r w:rsidRPr="008C7E5A">
        <w:rPr>
          <w:rFonts w:asciiTheme="majorBidi" w:hAnsiTheme="majorBidi" w:cstheme="majorBidi"/>
          <w:color w:val="222222"/>
          <w:rtl/>
          <w:lang w:bidi="fa-IR"/>
        </w:rPr>
        <w:t xml:space="preserve">در وزارت </w:t>
      </w:r>
      <w:r>
        <w:rPr>
          <w:rFonts w:asciiTheme="majorBidi" w:hAnsiTheme="majorBidi" w:cstheme="majorBidi"/>
          <w:color w:val="222222"/>
          <w:rtl/>
          <w:lang w:bidi="fa-IR"/>
        </w:rPr>
        <w:t>امور</w:t>
      </w:r>
      <w:r w:rsidRPr="008C7E5A">
        <w:rPr>
          <w:rFonts w:asciiTheme="majorBidi" w:hAnsiTheme="majorBidi" w:cstheme="majorBidi"/>
          <w:color w:val="222222"/>
          <w:rtl/>
          <w:lang w:bidi="fa-IR"/>
        </w:rPr>
        <w:t xml:space="preserve"> زنان یکتعداد </w:t>
      </w:r>
      <w:r w:rsidRPr="008C7E5A">
        <w:rPr>
          <w:rFonts w:asciiTheme="majorBidi" w:hAnsiTheme="majorBidi" w:cstheme="majorBidi" w:hint="cs"/>
          <w:color w:val="222222"/>
          <w:rtl/>
          <w:lang w:bidi="fa-IR"/>
        </w:rPr>
        <w:t>ماموریندارای مهارت های محدود</w:t>
      </w:r>
      <w:r w:rsidRPr="008C7E5A">
        <w:rPr>
          <w:rFonts w:asciiTheme="majorBidi" w:hAnsiTheme="majorBidi" w:cstheme="majorBidi"/>
          <w:color w:val="222222"/>
          <w:rtl/>
          <w:lang w:bidi="fa-IR"/>
        </w:rPr>
        <w:t xml:space="preserve"> در بست های که نیاز به مهارت های </w:t>
      </w:r>
      <w:r w:rsidRPr="008C7E5A">
        <w:rPr>
          <w:rFonts w:asciiTheme="majorBidi" w:hAnsiTheme="majorBidi" w:cstheme="majorBidi" w:hint="cs"/>
          <w:color w:val="222222"/>
          <w:rtl/>
          <w:lang w:bidi="fa-IR"/>
        </w:rPr>
        <w:t xml:space="preserve">بیشتر و </w:t>
      </w:r>
      <w:r w:rsidRPr="008C7E5A">
        <w:rPr>
          <w:rFonts w:asciiTheme="majorBidi" w:hAnsiTheme="majorBidi" w:cstheme="majorBidi"/>
          <w:color w:val="222222"/>
          <w:rtl/>
          <w:lang w:bidi="fa-IR"/>
        </w:rPr>
        <w:t>خاص وظیفوی دارد</w:t>
      </w:r>
      <w:r w:rsidRPr="008C7E5A">
        <w:rPr>
          <w:rFonts w:asciiTheme="majorBidi" w:hAnsiTheme="majorBidi" w:cstheme="majorBidi" w:hint="cs"/>
          <w:color w:val="222222"/>
          <w:rtl/>
          <w:lang w:bidi="fa-IR"/>
        </w:rPr>
        <w:t>،</w:t>
      </w:r>
      <w:r w:rsidRPr="008C7E5A">
        <w:rPr>
          <w:rFonts w:asciiTheme="majorBidi" w:hAnsiTheme="majorBidi" w:cstheme="majorBidi"/>
          <w:color w:val="222222"/>
          <w:rtl/>
          <w:lang w:bidi="fa-IR"/>
        </w:rPr>
        <w:t xml:space="preserve"> استخدام شده</w:t>
      </w:r>
      <w:r>
        <w:rPr>
          <w:rFonts w:asciiTheme="majorBidi" w:hAnsiTheme="majorBidi" w:cstheme="majorBidi" w:hint="cs"/>
          <w:color w:val="222222"/>
          <w:rtl/>
          <w:lang w:bidi="fa-IR"/>
        </w:rPr>
        <w:t>شده است</w:t>
      </w:r>
      <w:r w:rsidRPr="008C7E5A">
        <w:rPr>
          <w:rFonts w:asciiTheme="majorBidi" w:hAnsiTheme="majorBidi" w:cstheme="majorBidi" w:hint="cs"/>
          <w:color w:val="222222"/>
          <w:rtl/>
          <w:lang w:bidi="fa-IR"/>
        </w:rPr>
        <w:t xml:space="preserve"> و مامورین هنوز هم به برنامه های آموزشی کوتاه مدت ضرورت مبرم </w:t>
      </w:r>
      <w:r>
        <w:rPr>
          <w:rFonts w:asciiTheme="majorBidi" w:hAnsiTheme="majorBidi" w:cstheme="majorBidi" w:hint="cs"/>
          <w:color w:val="222222"/>
          <w:rtl/>
          <w:lang w:bidi="fa-IR"/>
        </w:rPr>
        <w:t>دارند</w:t>
      </w:r>
      <w:r w:rsidRPr="008C7E5A">
        <w:rPr>
          <w:rFonts w:asciiTheme="majorBidi" w:hAnsiTheme="majorBidi" w:cstheme="majorBidi" w:hint="cs"/>
          <w:color w:val="222222"/>
          <w:rtl/>
          <w:lang w:bidi="fa-IR"/>
        </w:rPr>
        <w:t xml:space="preserve">. </w:t>
      </w:r>
    </w:p>
    <w:p w:rsidR="0052254F" w:rsidRDefault="0052254F" w:rsidP="0052254F">
      <w:pPr>
        <w:bidi/>
        <w:rPr>
          <w:rFonts w:asciiTheme="majorBidi" w:hAnsiTheme="majorBidi" w:cstheme="majorBidi"/>
          <w:color w:val="000000" w:themeColor="text1"/>
          <w:rtl/>
          <w:lang w:bidi="fa-IR"/>
        </w:rPr>
      </w:pPr>
    </w:p>
    <w:p w:rsidR="0052254F" w:rsidRPr="008C7E5A" w:rsidRDefault="0052254F" w:rsidP="0052254F">
      <w:pPr>
        <w:bidi/>
        <w:rPr>
          <w:rFonts w:asciiTheme="majorBidi" w:hAnsiTheme="majorBidi" w:cstheme="majorBidi"/>
          <w:color w:val="000000" w:themeColor="text1"/>
          <w:rtl/>
          <w:lang w:bidi="fa-IR"/>
        </w:rPr>
      </w:pPr>
    </w:p>
    <w:p w:rsidR="0052254F" w:rsidRDefault="0052254F" w:rsidP="0052254F">
      <w:pPr>
        <w:pStyle w:val="ListParagraph"/>
        <w:bidi/>
        <w:spacing w:before="120" w:after="240" w:line="480" w:lineRule="auto"/>
        <w:ind w:left="1080"/>
        <w:jc w:val="both"/>
        <w:rPr>
          <w:rFonts w:asciiTheme="majorBidi" w:hAnsiTheme="majorBidi" w:cstheme="majorBidi"/>
          <w:color w:val="000000" w:themeColor="text1"/>
          <w:rtl/>
          <w:lang w:bidi="fa-IR"/>
        </w:rPr>
      </w:pPr>
      <w:r w:rsidRPr="008C7E5A">
        <w:rPr>
          <w:rFonts w:asciiTheme="majorBidi" w:hAnsiTheme="majorBidi" w:cstheme="majorBidi"/>
          <w:b/>
          <w:bCs/>
          <w:color w:val="000000" w:themeColor="text1"/>
          <w:rtl/>
          <w:lang w:bidi="fa-IR"/>
        </w:rPr>
        <w:t>کلمات کلیدی</w:t>
      </w:r>
      <w:r w:rsidRPr="00D134BD">
        <w:rPr>
          <w:rStyle w:val="FootnoteReference"/>
          <w:rFonts w:asciiTheme="majorBidi" w:hAnsiTheme="majorBidi" w:cstheme="majorBidi"/>
          <w:color w:val="000000" w:themeColor="text1"/>
          <w:rtl/>
          <w:lang w:bidi="fa-IR"/>
        </w:rPr>
        <w:footnoteReference w:id="7"/>
      </w:r>
      <w:r w:rsidRPr="008C7E5A">
        <w:rPr>
          <w:rFonts w:asciiTheme="majorBidi" w:hAnsiTheme="majorBidi" w:cstheme="majorBidi"/>
          <w:b/>
          <w:bCs/>
          <w:color w:val="000000" w:themeColor="text1"/>
          <w:rtl/>
          <w:lang w:bidi="fa-IR"/>
        </w:rPr>
        <w:t xml:space="preserve">: </w:t>
      </w:r>
      <w:r w:rsidRPr="008C7E5A">
        <w:rPr>
          <w:rFonts w:asciiTheme="majorBidi" w:hAnsiTheme="majorBidi" w:cstheme="majorBidi" w:hint="cs"/>
          <w:color w:val="000000" w:themeColor="text1"/>
          <w:rtl/>
          <w:lang w:bidi="fa-IR"/>
        </w:rPr>
        <w:t>آموزش</w:t>
      </w:r>
      <w:r w:rsidRPr="008C7E5A">
        <w:rPr>
          <w:rFonts w:asciiTheme="majorBidi" w:hAnsiTheme="majorBidi" w:cstheme="majorBidi"/>
          <w:color w:val="000000" w:themeColor="text1"/>
          <w:rtl/>
          <w:lang w:bidi="fa-IR"/>
        </w:rPr>
        <w:t>، توسعه، عملکرد،</w:t>
      </w:r>
      <w:r w:rsidRPr="008C7E5A">
        <w:rPr>
          <w:rFonts w:asciiTheme="majorBidi" w:hAnsiTheme="majorBidi" w:cstheme="majorBidi" w:hint="cs"/>
          <w:color w:val="000000" w:themeColor="text1"/>
          <w:rtl/>
          <w:lang w:bidi="fa-IR"/>
        </w:rPr>
        <w:t xml:space="preserve"> ارزیابی اجراآت،</w:t>
      </w:r>
      <w:r>
        <w:rPr>
          <w:rFonts w:asciiTheme="majorBidi" w:hAnsiTheme="majorBidi" w:cstheme="majorBidi" w:hint="cs"/>
          <w:color w:val="000000" w:themeColor="text1"/>
          <w:rtl/>
          <w:lang w:bidi="fa-IR"/>
        </w:rPr>
        <w:t xml:space="preserve">پلان کاری، گزارش کاری، </w:t>
      </w:r>
      <w:r>
        <w:rPr>
          <w:rFonts w:asciiTheme="majorBidi" w:hAnsiTheme="majorBidi" w:cstheme="majorBidi"/>
          <w:color w:val="000000" w:themeColor="text1"/>
          <w:rtl/>
          <w:lang w:bidi="fa-IR"/>
        </w:rPr>
        <w:t>مدیریت منابع بشر</w:t>
      </w:r>
    </w:p>
    <w:p w:rsidR="009D3F52" w:rsidRDefault="009D3F52" w:rsidP="009D3F52">
      <w:pPr>
        <w:pStyle w:val="ListParagraph"/>
        <w:numPr>
          <w:ilvl w:val="0"/>
          <w:numId w:val="3"/>
        </w:numPr>
        <w:bidi/>
        <w:jc w:val="both"/>
        <w:rPr>
          <w:lang w:bidi="fa-IR"/>
        </w:rPr>
      </w:pPr>
      <w:r w:rsidRPr="00B3250B">
        <w:rPr>
          <w:rtl/>
          <w:lang w:bidi="prs-AF"/>
        </w:rPr>
        <w:t>بررسی آماده گیپوهنتون های دولتی شهر کابل برای استقلالیتمالی</w:t>
      </w:r>
    </w:p>
    <w:p w:rsidR="006720F5" w:rsidRDefault="006720F5" w:rsidP="006720F5">
      <w:pPr>
        <w:bidi/>
        <w:ind w:left="720"/>
        <w:jc w:val="both"/>
        <w:rPr>
          <w:rtl/>
          <w:lang w:bidi="fa-IR"/>
        </w:rPr>
      </w:pPr>
      <w:r>
        <w:rPr>
          <w:rFonts w:hint="cs"/>
          <w:rtl/>
          <w:lang w:bidi="fa-IR"/>
        </w:rPr>
        <w:t>محقق: محمد مصطفی حمیدی</w:t>
      </w:r>
    </w:p>
    <w:p w:rsidR="006720F5" w:rsidRDefault="006720F5" w:rsidP="006720F5">
      <w:pPr>
        <w:bidi/>
        <w:ind w:left="720"/>
        <w:jc w:val="both"/>
        <w:rPr>
          <w:rtl/>
          <w:lang w:bidi="fa-IR"/>
        </w:rPr>
      </w:pPr>
      <w:r>
        <w:rPr>
          <w:rFonts w:hint="cs"/>
          <w:rtl/>
          <w:lang w:bidi="fa-IR"/>
        </w:rPr>
        <w:t>استاد رهنما: داکتر حسن اسلمی</w:t>
      </w:r>
    </w:p>
    <w:p w:rsidR="004F362F" w:rsidRDefault="004F362F" w:rsidP="004F362F">
      <w:pPr>
        <w:pStyle w:val="ListParagraph"/>
        <w:bidi/>
        <w:spacing w:line="480" w:lineRule="auto"/>
        <w:ind w:left="1080"/>
        <w:jc w:val="both"/>
        <w:rPr>
          <w:sz w:val="28"/>
          <w:szCs w:val="28"/>
          <w:rtl/>
          <w:lang w:eastAsia="ja-JP" w:bidi="fa-IR"/>
        </w:rPr>
      </w:pPr>
      <w:bookmarkStart w:id="1" w:name="OLE_LINK176"/>
      <w:bookmarkStart w:id="2" w:name="OLE_LINK285"/>
      <w:r>
        <w:rPr>
          <w:rFonts w:hint="cs"/>
          <w:sz w:val="28"/>
          <w:szCs w:val="28"/>
          <w:rtl/>
          <w:lang w:eastAsia="ja-JP" w:bidi="fa-IR"/>
        </w:rPr>
        <w:t>چکیده تحقیق</w:t>
      </w:r>
    </w:p>
    <w:p w:rsidR="006720F5" w:rsidRPr="006B26A2" w:rsidRDefault="006720F5" w:rsidP="006720F5">
      <w:pPr>
        <w:spacing w:after="0"/>
        <w:contextualSpacing/>
        <w:jc w:val="center"/>
        <w:rPr>
          <w:rFonts w:asciiTheme="majorBidi" w:hAnsiTheme="majorBidi" w:cstheme="majorBidi"/>
          <w:b/>
          <w:bCs/>
          <w:sz w:val="28"/>
          <w:szCs w:val="28"/>
        </w:rPr>
      </w:pPr>
      <w:r w:rsidRPr="006B26A2">
        <w:rPr>
          <w:rFonts w:asciiTheme="majorBidi" w:hAnsiTheme="majorBidi" w:cstheme="majorBidi"/>
          <w:b/>
          <w:bCs/>
          <w:sz w:val="28"/>
          <w:szCs w:val="28"/>
        </w:rPr>
        <w:t>Abstract</w:t>
      </w:r>
      <w:bookmarkEnd w:id="1"/>
      <w:bookmarkEnd w:id="2"/>
    </w:p>
    <w:p w:rsidR="006720F5" w:rsidRPr="009552F5" w:rsidRDefault="006720F5" w:rsidP="006720F5">
      <w:pPr>
        <w:spacing w:before="60" w:after="0" w:line="480" w:lineRule="auto"/>
        <w:ind w:firstLine="720"/>
        <w:rPr>
          <w:rFonts w:asciiTheme="majorBidi" w:eastAsia="Times New Roman" w:hAnsiTheme="majorBidi" w:cstheme="majorBidi"/>
          <w:color w:val="212121"/>
          <w:sz w:val="24"/>
          <w:szCs w:val="24"/>
        </w:rPr>
      </w:pPr>
      <w:bookmarkStart w:id="3" w:name="OLE_LINK112"/>
      <w:r>
        <w:rPr>
          <w:rFonts w:asciiTheme="majorBidi" w:hAnsiTheme="majorBidi" w:cstheme="majorBidi"/>
          <w:sz w:val="24"/>
          <w:szCs w:val="24"/>
        </w:rPr>
        <w:t>Concept of u</w:t>
      </w:r>
      <w:r w:rsidRPr="009552F5">
        <w:rPr>
          <w:rFonts w:asciiTheme="majorBidi" w:hAnsiTheme="majorBidi" w:cstheme="majorBidi"/>
          <w:sz w:val="24"/>
          <w:szCs w:val="24"/>
        </w:rPr>
        <w:t xml:space="preserve">niversity financial autonomy in Afghanistan is new and </w:t>
      </w:r>
      <w:r>
        <w:rPr>
          <w:rFonts w:asciiTheme="majorBidi" w:hAnsiTheme="majorBidi" w:cstheme="majorBidi"/>
          <w:sz w:val="24"/>
          <w:szCs w:val="24"/>
        </w:rPr>
        <w:t>still much research has not been conducted on the topic</w:t>
      </w:r>
      <w:r w:rsidRPr="009552F5">
        <w:rPr>
          <w:rFonts w:asciiTheme="majorBidi" w:hAnsiTheme="majorBidi" w:cstheme="majorBidi"/>
          <w:sz w:val="24"/>
          <w:szCs w:val="24"/>
        </w:rPr>
        <w:t xml:space="preserve">. </w:t>
      </w:r>
      <w:r w:rsidRPr="009552F5">
        <w:rPr>
          <w:rFonts w:asciiTheme="majorBidi" w:hAnsiTheme="majorBidi" w:cstheme="majorBidi"/>
          <w:noProof/>
          <w:sz w:val="24"/>
          <w:szCs w:val="24"/>
        </w:rPr>
        <w:t xml:space="preserve">Though, </w:t>
      </w:r>
      <w:r>
        <w:rPr>
          <w:rFonts w:asciiTheme="majorBidi" w:hAnsiTheme="majorBidi" w:cstheme="majorBidi"/>
          <w:noProof/>
          <w:sz w:val="24"/>
          <w:szCs w:val="24"/>
        </w:rPr>
        <w:t>RUFA</w:t>
      </w:r>
      <w:r w:rsidRPr="009552F5">
        <w:rPr>
          <w:rFonts w:asciiTheme="majorBidi" w:hAnsiTheme="majorBidi" w:cstheme="majorBidi"/>
          <w:noProof/>
          <w:sz w:val="24"/>
          <w:szCs w:val="24"/>
        </w:rPr>
        <w:t xml:space="preserve"> (bylaw) was approved around five years ago (2013), but still financial autonomy</w:t>
      </w:r>
      <w:r>
        <w:rPr>
          <w:rFonts w:asciiTheme="majorBidi" w:hAnsiTheme="majorBidi" w:cstheme="majorBidi"/>
          <w:noProof/>
          <w:sz w:val="24"/>
          <w:szCs w:val="24"/>
        </w:rPr>
        <w:t xml:space="preserve"> is not yet operationalized</w:t>
      </w:r>
      <w:bookmarkEnd w:id="3"/>
      <w:r>
        <w:rPr>
          <w:rFonts w:asciiTheme="majorBidi" w:hAnsiTheme="majorBidi" w:cstheme="majorBidi"/>
          <w:noProof/>
          <w:sz w:val="24"/>
          <w:szCs w:val="24"/>
        </w:rPr>
        <w:t>.</w:t>
      </w:r>
    </w:p>
    <w:p w:rsidR="006720F5" w:rsidRPr="009552F5" w:rsidRDefault="006720F5" w:rsidP="006720F5">
      <w:pPr>
        <w:spacing w:after="0" w:line="480" w:lineRule="auto"/>
        <w:ind w:right="-63" w:firstLine="720"/>
        <w:contextualSpacing/>
        <w:rPr>
          <w:rFonts w:asciiTheme="majorBidi" w:hAnsiTheme="majorBidi" w:cstheme="majorBidi"/>
          <w:sz w:val="24"/>
          <w:szCs w:val="24"/>
        </w:rPr>
      </w:pPr>
      <w:bookmarkStart w:id="4" w:name="OLE_LINK113"/>
      <w:bookmarkStart w:id="5" w:name="OLE_LINK114"/>
      <w:r w:rsidRPr="009552F5">
        <w:rPr>
          <w:rFonts w:asciiTheme="majorBidi" w:eastAsia="Times New Roman" w:hAnsiTheme="majorBidi" w:cstheme="majorBidi"/>
          <w:color w:val="212121"/>
          <w:sz w:val="24"/>
          <w:szCs w:val="24"/>
        </w:rPr>
        <w:t xml:space="preserve">To distinguish and </w:t>
      </w:r>
      <w:r w:rsidRPr="009552F5">
        <w:rPr>
          <w:rFonts w:asciiTheme="majorBidi" w:hAnsiTheme="majorBidi" w:cstheme="majorBidi"/>
          <w:noProof/>
          <w:sz w:val="24"/>
          <w:szCs w:val="24"/>
        </w:rPr>
        <w:t xml:space="preserve">unveiled the facts between the autonomy granted by law and the true autonomy being experienced, the research aimed to study the basic </w:t>
      </w:r>
      <w:r w:rsidRPr="009552F5">
        <w:rPr>
          <w:rFonts w:asciiTheme="majorBidi" w:hAnsiTheme="majorBidi" w:cstheme="majorBidi"/>
          <w:sz w:val="24"/>
          <w:szCs w:val="24"/>
        </w:rPr>
        <w:t>dimensions of financial autonomy (Allocatio</w:t>
      </w:r>
      <w:r>
        <w:rPr>
          <w:rFonts w:asciiTheme="majorBidi" w:hAnsiTheme="majorBidi" w:cstheme="majorBidi"/>
          <w:sz w:val="24"/>
          <w:szCs w:val="24"/>
        </w:rPr>
        <w:t>n Mechanism, External Funding, a</w:t>
      </w:r>
      <w:r w:rsidRPr="009552F5">
        <w:rPr>
          <w:rFonts w:asciiTheme="majorBidi" w:hAnsiTheme="majorBidi" w:cstheme="majorBidi"/>
          <w:sz w:val="24"/>
          <w:szCs w:val="24"/>
        </w:rPr>
        <w:t xml:space="preserve">nd </w:t>
      </w:r>
      <w:bookmarkStart w:id="6" w:name="OLE_LINK111"/>
      <w:r w:rsidRPr="009552F5">
        <w:rPr>
          <w:rFonts w:asciiTheme="majorBidi" w:hAnsiTheme="majorBidi" w:cstheme="majorBidi"/>
          <w:sz w:val="24"/>
          <w:szCs w:val="24"/>
        </w:rPr>
        <w:t xml:space="preserve">Accountability); thus, it was essential to study the </w:t>
      </w:r>
      <w:r w:rsidRPr="009552F5">
        <w:rPr>
          <w:rFonts w:asciiTheme="majorBidi" w:hAnsiTheme="majorBidi" w:cstheme="majorBidi"/>
          <w:noProof/>
          <w:sz w:val="24"/>
          <w:szCs w:val="24"/>
        </w:rPr>
        <w:t xml:space="preserve">current </w:t>
      </w:r>
      <w:r w:rsidRPr="00966C23">
        <w:rPr>
          <w:rFonts w:asciiTheme="majorBidi" w:hAnsiTheme="majorBidi" w:cstheme="majorBidi"/>
          <w:noProof/>
          <w:sz w:val="24"/>
          <w:szCs w:val="24"/>
        </w:rPr>
        <w:t xml:space="preserve">opportunities </w:t>
      </w:r>
      <w:r w:rsidRPr="009552F5">
        <w:rPr>
          <w:rFonts w:asciiTheme="majorBidi" w:hAnsiTheme="majorBidi" w:cstheme="majorBidi"/>
          <w:noProof/>
          <w:sz w:val="24"/>
          <w:szCs w:val="24"/>
        </w:rPr>
        <w:t xml:space="preserve">or potentials and barriers </w:t>
      </w:r>
      <w:r>
        <w:rPr>
          <w:rFonts w:asciiTheme="majorBidi" w:hAnsiTheme="majorBidi" w:cstheme="majorBidi"/>
          <w:noProof/>
          <w:sz w:val="24"/>
          <w:szCs w:val="24"/>
        </w:rPr>
        <w:t xml:space="preserve">associated to the fundamental </w:t>
      </w:r>
      <w:r w:rsidRPr="009552F5">
        <w:rPr>
          <w:rFonts w:asciiTheme="majorBidi" w:hAnsiTheme="majorBidi" w:cstheme="majorBidi"/>
          <w:noProof/>
          <w:sz w:val="24"/>
          <w:szCs w:val="24"/>
        </w:rPr>
        <w:t>elements of financial autonomy (Rule</w:t>
      </w:r>
      <w:r>
        <w:rPr>
          <w:rFonts w:asciiTheme="majorBidi" w:hAnsiTheme="majorBidi" w:cstheme="majorBidi"/>
          <w:noProof/>
          <w:sz w:val="24"/>
          <w:szCs w:val="24"/>
        </w:rPr>
        <w:t>sa</w:t>
      </w:r>
      <w:r w:rsidRPr="009552F5">
        <w:rPr>
          <w:rFonts w:asciiTheme="majorBidi" w:hAnsiTheme="majorBidi" w:cstheme="majorBidi"/>
          <w:noProof/>
          <w:sz w:val="24"/>
          <w:szCs w:val="24"/>
        </w:rPr>
        <w:t>nd</w:t>
      </w:r>
      <w:r>
        <w:rPr>
          <w:rFonts w:asciiTheme="majorBidi" w:hAnsiTheme="majorBidi" w:cstheme="majorBidi"/>
          <w:noProof/>
          <w:sz w:val="24"/>
          <w:szCs w:val="24"/>
        </w:rPr>
        <w:t xml:space="preserve"> Regulations, Human Resources, a</w:t>
      </w:r>
      <w:r w:rsidRPr="009552F5">
        <w:rPr>
          <w:rFonts w:asciiTheme="majorBidi" w:hAnsiTheme="majorBidi" w:cstheme="majorBidi"/>
          <w:noProof/>
          <w:sz w:val="24"/>
          <w:szCs w:val="24"/>
        </w:rPr>
        <w:t>nd Infrastructure</w:t>
      </w:r>
      <w:bookmarkEnd w:id="4"/>
      <w:bookmarkEnd w:id="5"/>
      <w:bookmarkEnd w:id="6"/>
      <w:r w:rsidRPr="009552F5">
        <w:rPr>
          <w:rFonts w:asciiTheme="majorBidi" w:hAnsiTheme="majorBidi" w:cstheme="majorBidi"/>
          <w:noProof/>
          <w:sz w:val="24"/>
          <w:szCs w:val="24"/>
        </w:rPr>
        <w:t>)</w:t>
      </w:r>
      <w:r>
        <w:rPr>
          <w:rFonts w:asciiTheme="majorBidi" w:hAnsiTheme="majorBidi" w:cstheme="majorBidi"/>
          <w:noProof/>
          <w:sz w:val="24"/>
          <w:szCs w:val="24"/>
        </w:rPr>
        <w:t>.</w:t>
      </w:r>
      <w:bookmarkStart w:id="7" w:name="OLE_LINK115"/>
      <w:bookmarkStart w:id="8" w:name="OLE_LINK116"/>
      <w:r w:rsidRPr="009552F5">
        <w:rPr>
          <w:rFonts w:asciiTheme="majorBidi" w:hAnsiTheme="majorBidi" w:cstheme="majorBidi"/>
          <w:sz w:val="24"/>
          <w:szCs w:val="24"/>
        </w:rPr>
        <w:t xml:space="preserve">The data was </w:t>
      </w:r>
      <w:r>
        <w:rPr>
          <w:rFonts w:asciiTheme="majorBidi" w:hAnsiTheme="majorBidi" w:cstheme="majorBidi"/>
          <w:sz w:val="24"/>
          <w:szCs w:val="24"/>
        </w:rPr>
        <w:t>collected</w:t>
      </w:r>
      <w:r w:rsidRPr="009552F5">
        <w:rPr>
          <w:rFonts w:asciiTheme="majorBidi" w:hAnsiTheme="majorBidi" w:cstheme="majorBidi"/>
          <w:sz w:val="24"/>
          <w:szCs w:val="24"/>
        </w:rPr>
        <w:t xml:space="preserve"> through qualitative method (semi-structured interviews and document analysis). Two sets of questions had been piloted and six participants we</w:t>
      </w:r>
      <w:r>
        <w:rPr>
          <w:rFonts w:asciiTheme="majorBidi" w:hAnsiTheme="majorBidi" w:cstheme="majorBidi"/>
          <w:sz w:val="24"/>
          <w:szCs w:val="24"/>
        </w:rPr>
        <w:t>re interviewed in SREU and KUMS.</w:t>
      </w:r>
    </w:p>
    <w:p w:rsidR="006720F5" w:rsidRDefault="006720F5" w:rsidP="006720F5">
      <w:pPr>
        <w:spacing w:after="0" w:line="480" w:lineRule="auto"/>
        <w:ind w:firstLine="720"/>
        <w:contextualSpacing/>
        <w:rPr>
          <w:rFonts w:asciiTheme="majorBidi" w:hAnsiTheme="majorBidi" w:cstheme="majorBidi"/>
          <w:sz w:val="24"/>
          <w:szCs w:val="24"/>
        </w:rPr>
      </w:pPr>
      <w:r w:rsidRPr="009552F5">
        <w:rPr>
          <w:rFonts w:asciiTheme="majorBidi" w:hAnsiTheme="majorBidi" w:cstheme="majorBidi"/>
          <w:sz w:val="24"/>
          <w:szCs w:val="24"/>
        </w:rPr>
        <w:lastRenderedPageBreak/>
        <w:t xml:space="preserve">The results revealed that </w:t>
      </w:r>
      <w:r w:rsidRPr="009552F5">
        <w:rPr>
          <w:rFonts w:asciiTheme="majorBidi" w:hAnsiTheme="majorBidi" w:cstheme="majorBidi"/>
          <w:noProof/>
          <w:sz w:val="24"/>
          <w:szCs w:val="24"/>
        </w:rPr>
        <w:t>several opportunities or potentials (bylaw, drafted regulations, in</w:t>
      </w:r>
      <w:bookmarkStart w:id="9" w:name="OLE_LINK134"/>
      <w:bookmarkStart w:id="10" w:name="OLE_LINK135"/>
      <w:r w:rsidRPr="009552F5">
        <w:rPr>
          <w:rFonts w:asciiTheme="majorBidi" w:hAnsiTheme="majorBidi" w:cstheme="majorBidi"/>
          <w:noProof/>
          <w:sz w:val="24"/>
          <w:szCs w:val="24"/>
        </w:rPr>
        <w:t>-depth assessment report</w:t>
      </w:r>
      <w:r>
        <w:rPr>
          <w:rFonts w:asciiTheme="majorBidi" w:hAnsiTheme="majorBidi" w:cstheme="majorBidi"/>
          <w:noProof/>
          <w:sz w:val="24"/>
          <w:szCs w:val="24"/>
        </w:rPr>
        <w:t xml:space="preserve"> of public universities</w:t>
      </w:r>
      <w:bookmarkEnd w:id="9"/>
      <w:bookmarkEnd w:id="10"/>
      <w:r w:rsidRPr="009552F5">
        <w:rPr>
          <w:rFonts w:asciiTheme="majorBidi" w:hAnsiTheme="majorBidi" w:cstheme="majorBidi"/>
          <w:noProof/>
          <w:sz w:val="24"/>
          <w:szCs w:val="24"/>
        </w:rPr>
        <w:t xml:space="preserve">, IBC, proposal writing committee, funding proposals, bank accounts, in-kind grants, technical support of USWDP and </w:t>
      </w:r>
      <w:r>
        <w:rPr>
          <w:rFonts w:asciiTheme="majorBidi" w:hAnsiTheme="majorBidi" w:cstheme="majorBidi"/>
          <w:noProof/>
          <w:sz w:val="24"/>
          <w:szCs w:val="24"/>
        </w:rPr>
        <w:t>etc.</w:t>
      </w:r>
      <w:r w:rsidRPr="009552F5">
        <w:rPr>
          <w:rFonts w:asciiTheme="majorBidi" w:hAnsiTheme="majorBidi" w:cstheme="majorBidi"/>
          <w:noProof/>
          <w:sz w:val="24"/>
          <w:szCs w:val="24"/>
        </w:rPr>
        <w:t xml:space="preserve">) exit, but still universities face </w:t>
      </w:r>
      <w:r>
        <w:rPr>
          <w:rFonts w:asciiTheme="majorBidi" w:hAnsiTheme="majorBidi" w:cstheme="majorBidi"/>
          <w:noProof/>
          <w:sz w:val="24"/>
          <w:szCs w:val="24"/>
        </w:rPr>
        <w:t>huge implementation barriers such as</w:t>
      </w:r>
      <w:bookmarkStart w:id="11" w:name="OLE_LINK152"/>
      <w:bookmarkStart w:id="12" w:name="OLE_LINK153"/>
      <w:r w:rsidRPr="009552F5">
        <w:rPr>
          <w:rFonts w:asciiTheme="majorBidi" w:hAnsiTheme="majorBidi" w:cstheme="majorBidi"/>
          <w:noProof/>
          <w:sz w:val="24"/>
          <w:szCs w:val="24"/>
        </w:rPr>
        <w:t>legal</w:t>
      </w:r>
      <w:r>
        <w:rPr>
          <w:rFonts w:asciiTheme="majorBidi" w:hAnsiTheme="majorBidi" w:cstheme="majorBidi"/>
          <w:sz w:val="24"/>
          <w:szCs w:val="24"/>
        </w:rPr>
        <w:t>constraints</w:t>
      </w:r>
      <w:bookmarkEnd w:id="11"/>
      <w:bookmarkEnd w:id="12"/>
      <w:r w:rsidRPr="009552F5">
        <w:rPr>
          <w:rFonts w:asciiTheme="majorBidi" w:hAnsiTheme="majorBidi" w:cstheme="majorBidi"/>
          <w:sz w:val="24"/>
          <w:szCs w:val="24"/>
        </w:rPr>
        <w:t xml:space="preserve"> (polic</w:t>
      </w:r>
      <w:r>
        <w:rPr>
          <w:rFonts w:asciiTheme="majorBidi" w:hAnsiTheme="majorBidi" w:cstheme="majorBidi"/>
          <w:sz w:val="24"/>
          <w:szCs w:val="24"/>
        </w:rPr>
        <w:t>ies</w:t>
      </w:r>
      <w:r w:rsidRPr="009552F5">
        <w:rPr>
          <w:rFonts w:asciiTheme="majorBidi" w:hAnsiTheme="majorBidi" w:cstheme="majorBidi"/>
          <w:sz w:val="24"/>
          <w:szCs w:val="24"/>
        </w:rPr>
        <w:t xml:space="preserve"> and </w:t>
      </w:r>
      <w:r>
        <w:rPr>
          <w:rFonts w:asciiTheme="majorBidi" w:hAnsiTheme="majorBidi" w:cstheme="majorBidi"/>
          <w:sz w:val="24"/>
          <w:szCs w:val="24"/>
        </w:rPr>
        <w:t>procedures</w:t>
      </w:r>
      <w:r w:rsidRPr="009552F5">
        <w:rPr>
          <w:rFonts w:asciiTheme="majorBidi" w:hAnsiTheme="majorBidi" w:cstheme="majorBidi"/>
          <w:sz w:val="24"/>
          <w:szCs w:val="24"/>
        </w:rPr>
        <w:t>)</w:t>
      </w:r>
      <w:r>
        <w:rPr>
          <w:rFonts w:asciiTheme="majorBidi" w:hAnsiTheme="majorBidi" w:cstheme="majorBidi"/>
          <w:sz w:val="24"/>
          <w:szCs w:val="24"/>
        </w:rPr>
        <w:t xml:space="preserve">, </w:t>
      </w:r>
      <w:r w:rsidRPr="009552F5">
        <w:rPr>
          <w:rFonts w:asciiTheme="majorBidi" w:hAnsiTheme="majorBidi" w:cstheme="majorBidi"/>
          <w:noProof/>
          <w:sz w:val="24"/>
          <w:szCs w:val="24"/>
        </w:rPr>
        <w:t>human resources (</w:t>
      </w:r>
      <w:r>
        <w:rPr>
          <w:rFonts w:asciiTheme="majorBidi" w:hAnsiTheme="majorBidi" w:cstheme="majorBidi"/>
          <w:noProof/>
          <w:sz w:val="24"/>
          <w:szCs w:val="24"/>
        </w:rPr>
        <w:t xml:space="preserve">low </w:t>
      </w:r>
      <w:r w:rsidRPr="00B35D60">
        <w:rPr>
          <w:rFonts w:asciiTheme="majorBidi" w:hAnsiTheme="majorBidi" w:cstheme="majorBidi"/>
          <w:noProof/>
          <w:sz w:val="24"/>
          <w:szCs w:val="24"/>
        </w:rPr>
        <w:t>capacities, awareness and willingness to support</w:t>
      </w:r>
      <w:r>
        <w:rPr>
          <w:rFonts w:asciiTheme="majorBidi" w:hAnsiTheme="majorBidi" w:cstheme="majorBidi"/>
          <w:noProof/>
          <w:sz w:val="24"/>
          <w:szCs w:val="24"/>
        </w:rPr>
        <w:t>),</w:t>
      </w:r>
      <w:r w:rsidRPr="009552F5">
        <w:rPr>
          <w:rFonts w:asciiTheme="majorBidi" w:hAnsiTheme="majorBidi" w:cstheme="majorBidi"/>
          <w:sz w:val="24"/>
          <w:szCs w:val="24"/>
        </w:rPr>
        <w:t xml:space="preserve">and </w:t>
      </w:r>
      <w:bookmarkStart w:id="13" w:name="OLE_LINK119"/>
      <w:bookmarkStart w:id="14" w:name="OLE_LINK120"/>
      <w:r w:rsidRPr="009552F5">
        <w:rPr>
          <w:rFonts w:asciiTheme="majorBidi" w:hAnsiTheme="majorBidi" w:cstheme="majorBidi"/>
          <w:sz w:val="24"/>
          <w:szCs w:val="24"/>
        </w:rPr>
        <w:t>infrastructures (systems</w:t>
      </w:r>
      <w:r>
        <w:rPr>
          <w:rFonts w:asciiTheme="majorBidi" w:hAnsiTheme="majorBidi" w:cstheme="majorBidi"/>
          <w:sz w:val="24"/>
          <w:szCs w:val="24"/>
        </w:rPr>
        <w:t xml:space="preserve">’ </w:t>
      </w:r>
      <w:r w:rsidRPr="009552F5">
        <w:rPr>
          <w:rFonts w:asciiTheme="majorBidi" w:hAnsiTheme="majorBidi" w:cstheme="majorBidi"/>
          <w:sz w:val="24"/>
          <w:szCs w:val="24"/>
        </w:rPr>
        <w:t>unavailability).</w:t>
      </w:r>
      <w:bookmarkEnd w:id="13"/>
      <w:bookmarkEnd w:id="14"/>
    </w:p>
    <w:bookmarkEnd w:id="7"/>
    <w:bookmarkEnd w:id="8"/>
    <w:p w:rsidR="006720F5" w:rsidRPr="009552F5" w:rsidRDefault="006720F5" w:rsidP="006720F5">
      <w:pPr>
        <w:spacing w:after="0" w:line="480" w:lineRule="auto"/>
        <w:ind w:right="-153" w:firstLine="720"/>
        <w:contextualSpacing/>
        <w:rPr>
          <w:rFonts w:asciiTheme="majorBidi" w:hAnsiTheme="majorBidi" w:cstheme="majorBidi"/>
          <w:noProof/>
          <w:sz w:val="24"/>
          <w:szCs w:val="24"/>
        </w:rPr>
      </w:pPr>
      <w:r>
        <w:rPr>
          <w:rFonts w:asciiTheme="majorBidi" w:hAnsiTheme="majorBidi" w:cstheme="majorBidi"/>
          <w:sz w:val="24"/>
          <w:szCs w:val="24"/>
        </w:rPr>
        <w:t xml:space="preserve">It is recommended that </w:t>
      </w:r>
      <w:r w:rsidRPr="009552F5">
        <w:rPr>
          <w:rFonts w:asciiTheme="majorBidi" w:hAnsiTheme="majorBidi" w:cstheme="majorBidi"/>
          <w:noProof/>
          <w:sz w:val="24"/>
          <w:szCs w:val="24"/>
        </w:rPr>
        <w:t>public universities and M</w:t>
      </w:r>
      <w:r>
        <w:rPr>
          <w:rFonts w:asciiTheme="majorBidi" w:hAnsiTheme="majorBidi" w:cstheme="majorBidi"/>
          <w:noProof/>
          <w:sz w:val="24"/>
          <w:szCs w:val="24"/>
        </w:rPr>
        <w:t>o</w:t>
      </w:r>
      <w:r w:rsidRPr="009552F5">
        <w:rPr>
          <w:rFonts w:asciiTheme="majorBidi" w:hAnsiTheme="majorBidi" w:cstheme="majorBidi"/>
          <w:noProof/>
          <w:sz w:val="24"/>
          <w:szCs w:val="24"/>
        </w:rPr>
        <w:t xml:space="preserve">HE should form senior level committee among </w:t>
      </w:r>
      <w:r>
        <w:rPr>
          <w:rFonts w:asciiTheme="majorBidi" w:hAnsiTheme="majorBidi" w:cstheme="majorBidi"/>
          <w:noProof/>
          <w:sz w:val="24"/>
          <w:szCs w:val="24"/>
        </w:rPr>
        <w:t>all</w:t>
      </w:r>
      <w:r w:rsidRPr="009552F5">
        <w:rPr>
          <w:rFonts w:asciiTheme="majorBidi" w:hAnsiTheme="majorBidi" w:cstheme="majorBidi"/>
          <w:noProof/>
          <w:sz w:val="24"/>
          <w:szCs w:val="24"/>
        </w:rPr>
        <w:t xml:space="preserve"> related government entities to resolve the fundamental barrier (regulatory </w:t>
      </w:r>
      <w:bookmarkStart w:id="15" w:name="OLE_LINK121"/>
      <w:bookmarkStart w:id="16" w:name="OLE_LINK124"/>
      <w:r w:rsidRPr="009552F5">
        <w:rPr>
          <w:rFonts w:asciiTheme="majorBidi" w:hAnsiTheme="majorBidi" w:cstheme="majorBidi"/>
          <w:noProof/>
          <w:sz w:val="24"/>
          <w:szCs w:val="24"/>
        </w:rPr>
        <w:t>constrains)</w:t>
      </w:r>
      <w:bookmarkEnd w:id="15"/>
      <w:bookmarkEnd w:id="16"/>
      <w:r w:rsidRPr="009552F5">
        <w:rPr>
          <w:rFonts w:asciiTheme="majorBidi" w:hAnsiTheme="majorBidi" w:cstheme="majorBidi"/>
          <w:noProof/>
          <w:sz w:val="24"/>
          <w:szCs w:val="24"/>
        </w:rPr>
        <w:t>. Secondly, transition of responsibilities should take place from USWDP to public universities’ staffs to maintain the current initiatives led by USWDP as the project ends by Sep. 2018.</w:t>
      </w:r>
      <w:r>
        <w:rPr>
          <w:rFonts w:asciiTheme="majorBidi" w:hAnsiTheme="majorBidi" w:cstheme="majorBidi"/>
          <w:noProof/>
          <w:sz w:val="24"/>
          <w:szCs w:val="24"/>
        </w:rPr>
        <w:t xml:space="preserve"> At the same time, number of staffs must be increased in finance departments and long term capacity programs to be conducted. </w:t>
      </w:r>
    </w:p>
    <w:p w:rsidR="006720F5" w:rsidRDefault="006720F5" w:rsidP="006720F5">
      <w:pPr>
        <w:spacing w:after="0" w:line="480" w:lineRule="auto"/>
        <w:contextualSpacing/>
        <w:rPr>
          <w:rFonts w:asciiTheme="majorBidi" w:hAnsiTheme="majorBidi" w:cstheme="majorBidi"/>
          <w:sz w:val="24"/>
          <w:szCs w:val="24"/>
        </w:rPr>
      </w:pPr>
      <w:r w:rsidRPr="009552F5">
        <w:rPr>
          <w:rFonts w:asciiTheme="majorBidi" w:hAnsiTheme="majorBidi" w:cstheme="majorBidi"/>
          <w:b/>
          <w:bCs/>
          <w:sz w:val="24"/>
          <w:szCs w:val="24"/>
        </w:rPr>
        <w:t>Key Terms:</w:t>
      </w:r>
      <w:r w:rsidRPr="009552F5">
        <w:rPr>
          <w:rFonts w:asciiTheme="majorBidi" w:hAnsiTheme="majorBidi" w:cstheme="majorBidi"/>
          <w:sz w:val="24"/>
          <w:szCs w:val="24"/>
        </w:rPr>
        <w:t xml:space="preserve"> University Autonomy, Institutional Autonomy, Financial</w:t>
      </w:r>
      <w:r>
        <w:rPr>
          <w:rFonts w:asciiTheme="majorBidi" w:hAnsiTheme="majorBidi" w:cstheme="majorBidi"/>
          <w:sz w:val="24"/>
          <w:szCs w:val="24"/>
        </w:rPr>
        <w:t xml:space="preserve"> Autonomy, IBC, Board of Trustees</w:t>
      </w:r>
    </w:p>
    <w:p w:rsidR="006720F5" w:rsidRDefault="006720F5" w:rsidP="006720F5">
      <w:pPr>
        <w:bidi/>
        <w:ind w:left="720"/>
        <w:jc w:val="both"/>
        <w:rPr>
          <w:rtl/>
          <w:lang w:bidi="fa-IR"/>
        </w:rPr>
      </w:pPr>
    </w:p>
    <w:p w:rsidR="007E3912" w:rsidRPr="00B3250B" w:rsidRDefault="007E3912" w:rsidP="007E3912">
      <w:pPr>
        <w:pStyle w:val="ListParagraph"/>
        <w:numPr>
          <w:ilvl w:val="0"/>
          <w:numId w:val="3"/>
        </w:numPr>
        <w:bidi/>
        <w:jc w:val="both"/>
        <w:rPr>
          <w:rtl/>
          <w:lang w:bidi="fa-IR"/>
        </w:rPr>
      </w:pPr>
      <w:r w:rsidRPr="00B3250B">
        <w:rPr>
          <w:rtl/>
          <w:lang w:bidi="prs-AF"/>
        </w:rPr>
        <w:t>تأثیر سبک رهبری مدیران پوهنتون شهید ربانی بر رضایت شغلی استادان</w:t>
      </w:r>
    </w:p>
    <w:p w:rsidR="006720F5" w:rsidRDefault="007E3912" w:rsidP="007E3912">
      <w:pPr>
        <w:pStyle w:val="ListParagraph"/>
        <w:bidi/>
        <w:ind w:left="1080"/>
        <w:rPr>
          <w:rtl/>
          <w:lang w:bidi="fa-IR"/>
        </w:rPr>
      </w:pPr>
      <w:r>
        <w:rPr>
          <w:rFonts w:hint="cs"/>
          <w:rtl/>
          <w:lang w:bidi="fa-IR"/>
        </w:rPr>
        <w:t>محقق: مژده غلام</w:t>
      </w:r>
    </w:p>
    <w:p w:rsidR="007E3912" w:rsidRDefault="007E3912" w:rsidP="007E3912">
      <w:pPr>
        <w:pStyle w:val="ListParagraph"/>
        <w:bidi/>
        <w:ind w:left="1080"/>
        <w:rPr>
          <w:rtl/>
          <w:lang w:bidi="fa-IR"/>
        </w:rPr>
      </w:pPr>
      <w:r>
        <w:rPr>
          <w:rFonts w:hint="cs"/>
          <w:rtl/>
          <w:lang w:bidi="fa-IR"/>
        </w:rPr>
        <w:t>استاد رهنما: دکتر جواد احمدی</w:t>
      </w:r>
    </w:p>
    <w:p w:rsidR="004F362F" w:rsidRDefault="004F362F" w:rsidP="004F362F">
      <w:pPr>
        <w:pStyle w:val="ListParagraph"/>
        <w:bidi/>
        <w:spacing w:line="480" w:lineRule="auto"/>
        <w:ind w:left="1080"/>
        <w:jc w:val="both"/>
        <w:rPr>
          <w:sz w:val="28"/>
          <w:szCs w:val="28"/>
          <w:rtl/>
          <w:lang w:eastAsia="ja-JP" w:bidi="fa-IR"/>
        </w:rPr>
      </w:pPr>
      <w:bookmarkStart w:id="17" w:name="_Toc512328814"/>
      <w:r>
        <w:rPr>
          <w:rFonts w:hint="cs"/>
          <w:sz w:val="28"/>
          <w:szCs w:val="28"/>
          <w:rtl/>
          <w:lang w:eastAsia="ja-JP" w:bidi="fa-IR"/>
        </w:rPr>
        <w:t>چکیده تحقیق</w:t>
      </w:r>
    </w:p>
    <w:p w:rsidR="007E3912" w:rsidRPr="007E54AC" w:rsidRDefault="007E3912" w:rsidP="007E3912">
      <w:pPr>
        <w:pStyle w:val="Heading1"/>
        <w:bidi/>
        <w:ind w:left="432"/>
        <w:rPr>
          <w:rtl/>
          <w:lang w:bidi="fa-IR"/>
        </w:rPr>
      </w:pPr>
      <w:r w:rsidRPr="007E54AC">
        <w:rPr>
          <w:rFonts w:hint="cs"/>
          <w:rtl/>
          <w:lang w:bidi="fa-IR"/>
        </w:rPr>
        <w:t>چکیده</w:t>
      </w:r>
      <w:bookmarkEnd w:id="17"/>
    </w:p>
    <w:p w:rsidR="007E3912" w:rsidRPr="007E54AC" w:rsidRDefault="007E3912" w:rsidP="007E3912">
      <w:pPr>
        <w:bidi/>
        <w:spacing w:line="480" w:lineRule="auto"/>
        <w:ind w:firstLine="432"/>
        <w:rPr>
          <w:sz w:val="24"/>
          <w:szCs w:val="24"/>
          <w:rtl/>
          <w:lang w:bidi="fa-IR"/>
        </w:rPr>
      </w:pPr>
      <w:r w:rsidRPr="007E54AC">
        <w:rPr>
          <w:rFonts w:hint="cs"/>
          <w:sz w:val="24"/>
          <w:szCs w:val="24"/>
          <w:rtl/>
          <w:lang w:bidi="fa-IR"/>
        </w:rPr>
        <w:t xml:space="preserve">هدف این تحقیق کمی جستجوی </w:t>
      </w:r>
      <w:r>
        <w:rPr>
          <w:rFonts w:hint="cs"/>
          <w:sz w:val="24"/>
          <w:szCs w:val="24"/>
          <w:rtl/>
          <w:lang w:bidi="fa-IR"/>
        </w:rPr>
        <w:t>ارتباط</w:t>
      </w:r>
      <w:r w:rsidRPr="007E54AC">
        <w:rPr>
          <w:rFonts w:hint="cs"/>
          <w:sz w:val="24"/>
          <w:szCs w:val="24"/>
          <w:rtl/>
          <w:lang w:bidi="fa-IR"/>
        </w:rPr>
        <w:t xml:space="preserve"> بین سبک های رهبری آمران و رضایت شغلی استادان در دانشگاه</w:t>
      </w:r>
      <w:r>
        <w:rPr>
          <w:rFonts w:hint="cs"/>
          <w:sz w:val="24"/>
          <w:szCs w:val="24"/>
          <w:rtl/>
          <w:lang w:bidi="fa-IR"/>
        </w:rPr>
        <w:t xml:space="preserve"> تعلیم و تربیه استاد ربانی بود. </w:t>
      </w:r>
      <w:r w:rsidRPr="007E54AC">
        <w:rPr>
          <w:rFonts w:hint="cs"/>
          <w:sz w:val="24"/>
          <w:szCs w:val="24"/>
          <w:rtl/>
          <w:lang w:bidi="fa-IR"/>
        </w:rPr>
        <w:t xml:space="preserve">از تحقیق همبستگی برای ارزیابی ارتباط میان سبک های رهبری (تحولی و تبادلی) و رضایت شغلی استادان استفاده شده است. تعداد اشتراکننده گان در این تحقیق به ۵۶ تن از اساتید میرسد. در این تحقیق از دونوع پرسشنامه استاندارد- سروی رضایت شغلی و پرسشنامه چند عاملی رهبری استفاده شده است. برای ارزیابی رضایت </w:t>
      </w:r>
      <w:r w:rsidRPr="007E54AC">
        <w:rPr>
          <w:rFonts w:hint="cs"/>
          <w:sz w:val="24"/>
          <w:szCs w:val="24"/>
          <w:rtl/>
          <w:lang w:bidi="fa-IR"/>
        </w:rPr>
        <w:lastRenderedPageBreak/>
        <w:t>شغلی از پرسشنامه سروی رضایت شغلی و برای شناخت سبک رهبری آمران توسط استادان از پرسشنامه چند عاملی رهبری استفاده شده است.  برای تحلیل یافته های این تحقیق از تحلیل همبستگی پیرسن با استفاده از نرم افزار ستاتا</w:t>
      </w:r>
      <w:r w:rsidRPr="007E54AC">
        <w:rPr>
          <w:sz w:val="24"/>
          <w:szCs w:val="24"/>
          <w:lang w:bidi="fa-IR"/>
        </w:rPr>
        <w:t xml:space="preserve"> (STATA)</w:t>
      </w:r>
      <w:r w:rsidRPr="007E54AC">
        <w:rPr>
          <w:rFonts w:hint="cs"/>
          <w:sz w:val="24"/>
          <w:szCs w:val="24"/>
          <w:rtl/>
          <w:lang w:bidi="fa-IR"/>
        </w:rPr>
        <w:t xml:space="preserve"> استفاده بعمل آمده است. </w:t>
      </w:r>
    </w:p>
    <w:p w:rsidR="007E3912" w:rsidRPr="007E54AC" w:rsidRDefault="007E3912" w:rsidP="007E3912">
      <w:pPr>
        <w:spacing w:line="480" w:lineRule="auto"/>
        <w:ind w:left="432" w:firstLine="720"/>
        <w:jc w:val="right"/>
        <w:rPr>
          <w:sz w:val="24"/>
          <w:szCs w:val="24"/>
          <w:rtl/>
          <w:lang w:bidi="fa-IR"/>
        </w:rPr>
      </w:pPr>
      <w:r w:rsidRPr="007E54AC">
        <w:rPr>
          <w:rFonts w:hint="cs"/>
          <w:sz w:val="24"/>
          <w:szCs w:val="24"/>
          <w:rtl/>
          <w:lang w:bidi="fa-IR"/>
        </w:rPr>
        <w:t xml:space="preserve">یافته های عناصر رضایت شغلی نشان داد که استادان از </w:t>
      </w:r>
      <w:r>
        <w:rPr>
          <w:rFonts w:hint="cs"/>
          <w:sz w:val="24"/>
          <w:szCs w:val="24"/>
          <w:rtl/>
          <w:lang w:bidi="fa-IR"/>
        </w:rPr>
        <w:t xml:space="preserve">پرداخت (معاش)، نظارت، همکاران و نوعیت </w:t>
      </w:r>
      <w:r w:rsidRPr="007E54AC">
        <w:rPr>
          <w:rFonts w:hint="cs"/>
          <w:sz w:val="24"/>
          <w:szCs w:val="24"/>
          <w:rtl/>
          <w:lang w:bidi="fa-IR"/>
        </w:rPr>
        <w:t xml:space="preserve">وظیفه در این دانشگاه رضایت دارند. یافته های دیگر عناصرنشان داد که آنها از شغل خود ناخشنود </w:t>
      </w:r>
      <w:r>
        <w:rPr>
          <w:rFonts w:hint="cs"/>
          <w:sz w:val="24"/>
          <w:szCs w:val="24"/>
          <w:rtl/>
          <w:lang w:bidi="fa-IR"/>
        </w:rPr>
        <w:t xml:space="preserve">اند </w:t>
      </w:r>
      <w:r w:rsidRPr="007E54AC">
        <w:rPr>
          <w:rFonts w:hint="cs"/>
          <w:sz w:val="24"/>
          <w:szCs w:val="24"/>
          <w:rtl/>
          <w:lang w:bidi="fa-IR"/>
        </w:rPr>
        <w:t xml:space="preserve">و یا از </w:t>
      </w:r>
      <w:r w:rsidRPr="00E65AD9">
        <w:rPr>
          <w:rFonts w:hint="cs"/>
          <w:sz w:val="24"/>
          <w:szCs w:val="24"/>
          <w:rtl/>
          <w:lang w:bidi="fa-IR"/>
        </w:rPr>
        <w:t>اینکه رضایت دارند یا خیر مطمین نیستند.  اما به بطور عموم استادن از شغل که دارند مطمین نیستند که راضی اند</w:t>
      </w:r>
      <w:r w:rsidRPr="007E54AC">
        <w:rPr>
          <w:rFonts w:hint="cs"/>
          <w:sz w:val="24"/>
          <w:szCs w:val="24"/>
          <w:rtl/>
          <w:lang w:bidi="fa-IR"/>
        </w:rPr>
        <w:t xml:space="preserve"> و یا خیر. همچنان یافته ها نشان داد که میان سبک های رهبری و ۹ عنصر رضایت شغلی ارتباط مثبت و یا منفی، معنی دار و یا بی معنی وجود دارد. </w:t>
      </w:r>
    </w:p>
    <w:p w:rsidR="007E3912" w:rsidRDefault="007E3912" w:rsidP="007E3912">
      <w:pPr>
        <w:spacing w:line="480" w:lineRule="auto"/>
        <w:ind w:left="432" w:firstLine="720"/>
        <w:jc w:val="right"/>
        <w:rPr>
          <w:sz w:val="24"/>
          <w:szCs w:val="24"/>
          <w:rtl/>
          <w:lang w:bidi="fa-IR"/>
        </w:rPr>
      </w:pPr>
      <w:r w:rsidRPr="007E54AC">
        <w:rPr>
          <w:rFonts w:hint="cs"/>
          <w:sz w:val="24"/>
          <w:szCs w:val="24"/>
          <w:rtl/>
          <w:lang w:bidi="fa-IR"/>
        </w:rPr>
        <w:t xml:space="preserve">یافته های نشان داد از میان همه ابعاد رهبری تعاملی و تبادلی پاداش </w:t>
      </w:r>
      <w:r>
        <w:rPr>
          <w:rFonts w:hint="cs"/>
          <w:sz w:val="24"/>
          <w:szCs w:val="24"/>
          <w:rtl/>
          <w:lang w:bidi="fa-IR"/>
        </w:rPr>
        <w:t>مشروط</w:t>
      </w:r>
      <w:r w:rsidRPr="007E54AC">
        <w:rPr>
          <w:rFonts w:hint="cs"/>
          <w:sz w:val="24"/>
          <w:szCs w:val="24"/>
          <w:rtl/>
          <w:lang w:bidi="fa-IR"/>
        </w:rPr>
        <w:t xml:space="preserve"> بیشتر استفاده می شود. اما زماینکه هردو سبک رهبری بطور جداگانه درنظر گرفته شود دیده می شود که سبک رهبری تعاملی نقش عمده را دارد و بعداز آن سبک رهبری تبادلی. در حالیکه  با درنظرداشت سطع موثریت هیچ یکی از سبک های رهبری به صورت موثر مورد استفاده قرار نمی گیرد. </w:t>
      </w:r>
    </w:p>
    <w:p w:rsidR="00147356" w:rsidRDefault="00147356" w:rsidP="007E3912">
      <w:pPr>
        <w:spacing w:line="480" w:lineRule="auto"/>
        <w:ind w:left="432" w:firstLine="720"/>
        <w:jc w:val="right"/>
        <w:rPr>
          <w:sz w:val="24"/>
          <w:szCs w:val="24"/>
          <w:rtl/>
          <w:lang w:bidi="fa-IR"/>
        </w:rPr>
      </w:pPr>
    </w:p>
    <w:p w:rsidR="00147356" w:rsidRPr="00B3250B" w:rsidRDefault="00147356" w:rsidP="003356CD">
      <w:pPr>
        <w:pStyle w:val="ListParagraph"/>
        <w:numPr>
          <w:ilvl w:val="0"/>
          <w:numId w:val="3"/>
        </w:numPr>
        <w:bidi/>
        <w:rPr>
          <w:rtl/>
          <w:lang w:bidi="fa-IR"/>
        </w:rPr>
      </w:pPr>
      <w:r w:rsidRPr="00B3250B">
        <w:rPr>
          <w:rtl/>
          <w:lang w:bidi="prs-AF"/>
        </w:rPr>
        <w:t xml:space="preserve">مطالعه مدیریت و رهبری کارآفرینی در پوهنتون </w:t>
      </w:r>
      <w:r>
        <w:rPr>
          <w:rFonts w:hint="cs"/>
          <w:rtl/>
          <w:lang w:bidi="prs-AF"/>
        </w:rPr>
        <w:t>افغان  امریکا</w:t>
      </w:r>
    </w:p>
    <w:p w:rsidR="00147356" w:rsidRDefault="003356CD" w:rsidP="003356CD">
      <w:pPr>
        <w:pStyle w:val="ListParagraph"/>
        <w:bidi/>
        <w:spacing w:line="480" w:lineRule="auto"/>
        <w:ind w:left="1080"/>
        <w:rPr>
          <w:sz w:val="24"/>
          <w:szCs w:val="24"/>
          <w:rtl/>
          <w:lang w:bidi="fa-IR"/>
        </w:rPr>
      </w:pPr>
      <w:r>
        <w:rPr>
          <w:rFonts w:hint="cs"/>
          <w:sz w:val="24"/>
          <w:szCs w:val="24"/>
          <w:rtl/>
          <w:lang w:bidi="fa-IR"/>
        </w:rPr>
        <w:t>محقق: محمد ناصر رضایی</w:t>
      </w:r>
    </w:p>
    <w:p w:rsidR="003356CD" w:rsidRDefault="003356CD" w:rsidP="003356CD">
      <w:pPr>
        <w:pStyle w:val="ListParagraph"/>
        <w:bidi/>
        <w:spacing w:line="480" w:lineRule="auto"/>
        <w:ind w:left="1080"/>
        <w:rPr>
          <w:sz w:val="24"/>
          <w:szCs w:val="24"/>
          <w:rtl/>
          <w:lang w:bidi="fa-IR"/>
        </w:rPr>
      </w:pPr>
      <w:r>
        <w:rPr>
          <w:rFonts w:hint="cs"/>
          <w:sz w:val="24"/>
          <w:szCs w:val="24"/>
          <w:rtl/>
          <w:lang w:bidi="fa-IR"/>
        </w:rPr>
        <w:t>استاد رهنما: داکتر حسن اسلمی</w:t>
      </w:r>
    </w:p>
    <w:p w:rsidR="006642E3" w:rsidRPr="00AA78F2" w:rsidRDefault="004F362F" w:rsidP="00AA78F2">
      <w:pPr>
        <w:pStyle w:val="ListParagraph"/>
        <w:bidi/>
        <w:spacing w:line="480" w:lineRule="auto"/>
        <w:ind w:left="1080"/>
        <w:jc w:val="both"/>
        <w:rPr>
          <w:sz w:val="28"/>
          <w:szCs w:val="28"/>
          <w:rtl/>
          <w:lang w:eastAsia="ja-JP" w:bidi="fa-IR"/>
        </w:rPr>
      </w:pPr>
      <w:r>
        <w:rPr>
          <w:rFonts w:hint="cs"/>
          <w:sz w:val="28"/>
          <w:szCs w:val="28"/>
          <w:rtl/>
          <w:lang w:eastAsia="ja-JP" w:bidi="fa-IR"/>
        </w:rPr>
        <w:t>چکیده تحقیق</w:t>
      </w:r>
    </w:p>
    <w:p w:rsidR="003356CD" w:rsidRDefault="003356CD" w:rsidP="003356CD">
      <w:pPr>
        <w:pStyle w:val="ListParagraph"/>
        <w:numPr>
          <w:ilvl w:val="0"/>
          <w:numId w:val="3"/>
        </w:numPr>
        <w:bidi/>
        <w:jc w:val="both"/>
        <w:rPr>
          <w:lang w:bidi="fa-IR"/>
        </w:rPr>
      </w:pPr>
      <w:r w:rsidRPr="00B3250B">
        <w:rPr>
          <w:rtl/>
          <w:lang w:bidi="prs-AF"/>
        </w:rPr>
        <w:t>بررسی وضعیت اشتغال فارغ التحصیلان دانشگاه تعلیم و تربیه شهید استاد ربانی</w:t>
      </w:r>
    </w:p>
    <w:p w:rsidR="003356CD" w:rsidRDefault="003356CD" w:rsidP="003356CD">
      <w:pPr>
        <w:pStyle w:val="ListParagraph"/>
        <w:bidi/>
        <w:ind w:left="1080"/>
        <w:jc w:val="both"/>
        <w:rPr>
          <w:rtl/>
          <w:lang w:bidi="prs-AF"/>
        </w:rPr>
      </w:pPr>
      <w:r>
        <w:rPr>
          <w:rFonts w:hint="cs"/>
          <w:rtl/>
          <w:lang w:bidi="prs-AF"/>
        </w:rPr>
        <w:t>محقق: لمر احمد اکسیر</w:t>
      </w:r>
    </w:p>
    <w:p w:rsidR="003356CD" w:rsidRDefault="003356CD" w:rsidP="003356CD">
      <w:pPr>
        <w:pStyle w:val="ListParagraph"/>
        <w:bidi/>
        <w:ind w:left="1080"/>
        <w:jc w:val="both"/>
        <w:rPr>
          <w:rtl/>
          <w:lang w:bidi="prs-AF"/>
        </w:rPr>
      </w:pPr>
      <w:r>
        <w:rPr>
          <w:rFonts w:hint="cs"/>
          <w:rtl/>
          <w:lang w:bidi="prs-AF"/>
        </w:rPr>
        <w:t>استاد رهنما: داکتر جواد احمدی</w:t>
      </w:r>
    </w:p>
    <w:p w:rsidR="004F362F" w:rsidRDefault="004F362F" w:rsidP="004F362F">
      <w:pPr>
        <w:pStyle w:val="ListParagraph"/>
        <w:bidi/>
        <w:spacing w:line="480" w:lineRule="auto"/>
        <w:ind w:left="1080"/>
        <w:jc w:val="both"/>
        <w:rPr>
          <w:sz w:val="28"/>
          <w:szCs w:val="28"/>
          <w:rtl/>
          <w:lang w:eastAsia="ja-JP" w:bidi="fa-IR"/>
        </w:rPr>
      </w:pPr>
      <w:r>
        <w:rPr>
          <w:rFonts w:hint="cs"/>
          <w:sz w:val="28"/>
          <w:szCs w:val="28"/>
          <w:rtl/>
          <w:lang w:eastAsia="ja-JP" w:bidi="fa-IR"/>
        </w:rPr>
        <w:t>چکیده تحقیق</w:t>
      </w:r>
    </w:p>
    <w:p w:rsidR="00AA4D3D" w:rsidRPr="00387F56" w:rsidRDefault="00AA4D3D" w:rsidP="00AA4D3D">
      <w:pPr>
        <w:ind w:firstLine="708"/>
        <w:jc w:val="right"/>
        <w:rPr>
          <w:rFonts w:asciiTheme="majorBidi" w:hAnsiTheme="majorBidi" w:cstheme="majorBidi"/>
          <w:b/>
          <w:bCs/>
          <w:sz w:val="32"/>
          <w:szCs w:val="32"/>
        </w:rPr>
      </w:pPr>
    </w:p>
    <w:p w:rsidR="00AA4D3D" w:rsidRPr="00F95D64" w:rsidRDefault="00AA4D3D" w:rsidP="00AA4D3D">
      <w:pPr>
        <w:bidi/>
        <w:spacing w:line="360" w:lineRule="auto"/>
        <w:ind w:firstLine="708"/>
        <w:jc w:val="both"/>
        <w:rPr>
          <w:rFonts w:asciiTheme="majorBidi" w:hAnsiTheme="majorBidi" w:cstheme="majorBidi"/>
          <w:sz w:val="28"/>
          <w:szCs w:val="28"/>
        </w:rPr>
      </w:pPr>
      <w:r w:rsidRPr="00F95D64">
        <w:rPr>
          <w:rFonts w:asciiTheme="majorBidi" w:hAnsiTheme="majorBidi" w:cstheme="majorBidi"/>
          <w:sz w:val="28"/>
          <w:szCs w:val="28"/>
          <w:rtl/>
          <w:lang w:bidi="prs-AF"/>
        </w:rPr>
        <w:lastRenderedPageBreak/>
        <w:t xml:space="preserve">هدف این مطالعه موردی جستجو روابط میان </w:t>
      </w:r>
      <w:r w:rsidRPr="00F95D64">
        <w:rPr>
          <w:rFonts w:asciiTheme="majorBidi" w:hAnsiTheme="majorBidi" w:cstheme="majorBidi"/>
          <w:sz w:val="28"/>
          <w:szCs w:val="28"/>
          <w:rtl/>
          <w:lang w:bidi="ps-AF"/>
        </w:rPr>
        <w:t>جامعه رودات و مکتب احداد با درک نمودنرول مکتب در امور جامعه و معکوس آ</w:t>
      </w:r>
      <w:r w:rsidRPr="00F95D64">
        <w:rPr>
          <w:rFonts w:asciiTheme="majorBidi" w:hAnsiTheme="majorBidi" w:cstheme="majorBidi"/>
          <w:sz w:val="28"/>
          <w:szCs w:val="28"/>
          <w:rtl/>
          <w:lang w:bidi="prs-AF"/>
        </w:rPr>
        <w:t xml:space="preserve">ن میباشدعلاوه برآین در این مطالعه کوشش میشود تا موانع روابط و همکاری های مکتب و جامعه را برملا نماید. </w:t>
      </w:r>
    </w:p>
    <w:p w:rsidR="00AA4D3D" w:rsidRPr="00F95D64" w:rsidRDefault="00AA4D3D" w:rsidP="00AA4D3D">
      <w:pPr>
        <w:bidi/>
        <w:spacing w:line="360" w:lineRule="auto"/>
        <w:jc w:val="both"/>
        <w:rPr>
          <w:rFonts w:asciiTheme="majorBidi" w:hAnsiTheme="majorBidi" w:cstheme="majorBidi"/>
          <w:sz w:val="28"/>
          <w:szCs w:val="28"/>
          <w:lang w:bidi="prs-AF"/>
        </w:rPr>
      </w:pPr>
      <w:r w:rsidRPr="00F95D64">
        <w:rPr>
          <w:rFonts w:asciiTheme="majorBidi" w:hAnsiTheme="majorBidi" w:cstheme="majorBidi"/>
          <w:sz w:val="28"/>
          <w:szCs w:val="28"/>
          <w:rtl/>
          <w:lang w:bidi="ps-AF"/>
        </w:rPr>
        <w:tab/>
      </w:r>
      <w:r w:rsidRPr="00F95D64">
        <w:rPr>
          <w:rFonts w:asciiTheme="majorBidi" w:hAnsiTheme="majorBidi" w:cstheme="majorBidi"/>
          <w:sz w:val="28"/>
          <w:szCs w:val="28"/>
          <w:rtl/>
          <w:lang w:bidi="prs-AF"/>
        </w:rPr>
        <w:t xml:space="preserve">چارچوب مفهومی این مطالعه به اساس کارهای جدید اپستین (۲۰۰۹) و ساندر (۲۰۰۶) بوده و این تحقیق به اساس بازید از ساحه و مصاحبه با افراد که در مکتب و جامعه رول دارند پروسس شده است  </w:t>
      </w:r>
    </w:p>
    <w:p w:rsidR="00AA4D3D" w:rsidRPr="00F95D64" w:rsidRDefault="00AA4D3D" w:rsidP="00AA4D3D">
      <w:pPr>
        <w:bidi/>
        <w:spacing w:line="360" w:lineRule="auto"/>
        <w:ind w:firstLine="708"/>
        <w:jc w:val="both"/>
        <w:rPr>
          <w:rFonts w:asciiTheme="majorBidi" w:hAnsiTheme="majorBidi" w:cstheme="majorBidi"/>
          <w:sz w:val="28"/>
          <w:szCs w:val="28"/>
          <w:rtl/>
          <w:lang w:bidi="ps-AF"/>
        </w:rPr>
      </w:pPr>
      <w:r w:rsidRPr="00F95D64">
        <w:rPr>
          <w:rFonts w:asciiTheme="majorBidi" w:hAnsiTheme="majorBidi" w:cstheme="majorBidi"/>
          <w:sz w:val="28"/>
          <w:szCs w:val="28"/>
          <w:rtl/>
          <w:lang w:bidi="prs-AF"/>
        </w:rPr>
        <w:t xml:space="preserve">در این تحقیق تحلیل داده های ابتدایی گرفته شده از ۳۰ اشتراک کننده که شامل شاگردان </w:t>
      </w:r>
      <w:r w:rsidRPr="00F95D64">
        <w:rPr>
          <w:rFonts w:asciiTheme="majorBidi" w:hAnsiTheme="majorBidi" w:cstheme="majorBidi"/>
          <w:sz w:val="28"/>
          <w:szCs w:val="28"/>
          <w:rtl/>
          <w:lang w:bidi="ps-AF"/>
        </w:rPr>
        <w:t>، استادان، مدیران مکتب و باشنده های جامعه بوده و بعضی از اسناد (سابقه تاریخی موجود در مکتب)</w:t>
      </w:r>
      <w:r>
        <w:rPr>
          <w:rFonts w:asciiTheme="majorBidi" w:hAnsiTheme="majorBidi" w:cstheme="majorBidi" w:hint="cs"/>
          <w:sz w:val="28"/>
          <w:szCs w:val="28"/>
          <w:rtl/>
          <w:lang w:bidi="prs-AF"/>
        </w:rPr>
        <w:t xml:space="preserve"> مورد استفاده قرار گرفته است</w:t>
      </w:r>
      <w:r>
        <w:rPr>
          <w:rFonts w:asciiTheme="majorBidi" w:hAnsiTheme="majorBidi" w:cstheme="majorBidi"/>
          <w:sz w:val="28"/>
          <w:szCs w:val="28"/>
          <w:rtl/>
          <w:lang w:bidi="ps-AF"/>
        </w:rPr>
        <w:t xml:space="preserve">. </w:t>
      </w:r>
      <w:r w:rsidRPr="00F95D64">
        <w:rPr>
          <w:rFonts w:asciiTheme="majorBidi" w:hAnsiTheme="majorBidi" w:cstheme="majorBidi"/>
          <w:sz w:val="28"/>
          <w:szCs w:val="28"/>
          <w:rtl/>
          <w:lang w:bidi="ps-AF"/>
        </w:rPr>
        <w:t xml:space="preserve">داده ها </w:t>
      </w:r>
      <w:r>
        <w:rPr>
          <w:rFonts w:asciiTheme="majorBidi" w:hAnsiTheme="majorBidi" w:cstheme="majorBidi" w:hint="cs"/>
          <w:sz w:val="28"/>
          <w:szCs w:val="28"/>
          <w:rtl/>
          <w:lang w:bidi="prs-AF"/>
        </w:rPr>
        <w:t xml:space="preserve">و معلومات </w:t>
      </w:r>
      <w:r w:rsidRPr="00F95D64">
        <w:rPr>
          <w:rFonts w:asciiTheme="majorBidi" w:hAnsiTheme="majorBidi" w:cstheme="majorBidi"/>
          <w:sz w:val="28"/>
          <w:szCs w:val="28"/>
          <w:rtl/>
          <w:lang w:bidi="ps-AF"/>
        </w:rPr>
        <w:t xml:space="preserve">از طریق مصاحبه در دو مرحله جمع اوری </w:t>
      </w:r>
      <w:r>
        <w:rPr>
          <w:rFonts w:asciiTheme="majorBidi" w:hAnsiTheme="majorBidi" w:cstheme="majorBidi"/>
          <w:sz w:val="28"/>
          <w:szCs w:val="28"/>
          <w:rtl/>
          <w:lang w:bidi="prs-AF"/>
        </w:rPr>
        <w:t>گردیده است</w:t>
      </w:r>
      <w:r>
        <w:rPr>
          <w:rFonts w:asciiTheme="majorBidi" w:hAnsiTheme="majorBidi" w:cstheme="majorBidi" w:hint="cs"/>
          <w:sz w:val="28"/>
          <w:szCs w:val="28"/>
          <w:rtl/>
          <w:lang w:bidi="ps-AF"/>
        </w:rPr>
        <w:t xml:space="preserve"> ،</w:t>
      </w:r>
      <w:r w:rsidRPr="00F95D64">
        <w:rPr>
          <w:rFonts w:asciiTheme="majorBidi" w:hAnsiTheme="majorBidi" w:cstheme="majorBidi"/>
          <w:sz w:val="28"/>
          <w:szCs w:val="28"/>
          <w:rtl/>
          <w:lang w:bidi="prs-AF"/>
        </w:rPr>
        <w:t xml:space="preserve"> در مرحله اول اشتراک کننده گان به اساس لایحه کاری و رول رهبری شان در جامعه و یا مکتب انتخاب گردیدند در گروه از مصاحبه شونده گان مدیرمکتب </w:t>
      </w:r>
      <w:r w:rsidRPr="00F95D64">
        <w:rPr>
          <w:rFonts w:asciiTheme="majorBidi" w:hAnsiTheme="majorBidi" w:cstheme="majorBidi"/>
          <w:sz w:val="28"/>
          <w:szCs w:val="28"/>
          <w:rtl/>
          <w:lang w:bidi="ps-AF"/>
        </w:rPr>
        <w:t>، اعضای بورد مکتب ، ریس تعلیم و تربیه ولسوالی ، مدیران تعلیم و تربیه و بز</w:t>
      </w:r>
      <w:r>
        <w:rPr>
          <w:rFonts w:asciiTheme="majorBidi" w:hAnsiTheme="majorBidi" w:cstheme="majorBidi"/>
          <w:sz w:val="28"/>
          <w:szCs w:val="28"/>
          <w:rtl/>
          <w:lang w:bidi="prs-AF"/>
        </w:rPr>
        <w:t xml:space="preserve">رگان جامعه شامل </w:t>
      </w:r>
      <w:r>
        <w:rPr>
          <w:rFonts w:asciiTheme="majorBidi" w:hAnsiTheme="majorBidi" w:cstheme="majorBidi" w:hint="cs"/>
          <w:sz w:val="28"/>
          <w:szCs w:val="28"/>
          <w:rtl/>
          <w:lang w:bidi="ps-AF"/>
        </w:rPr>
        <w:t>بودند.</w:t>
      </w:r>
    </w:p>
    <w:p w:rsidR="00AA4D3D" w:rsidRPr="00F95D64" w:rsidRDefault="00AA4D3D" w:rsidP="00AA4D3D">
      <w:pPr>
        <w:bidi/>
        <w:spacing w:line="360" w:lineRule="auto"/>
        <w:ind w:firstLine="708"/>
        <w:jc w:val="both"/>
        <w:rPr>
          <w:rFonts w:asciiTheme="majorBidi" w:hAnsiTheme="majorBidi" w:cstheme="majorBidi"/>
          <w:sz w:val="28"/>
          <w:szCs w:val="28"/>
        </w:rPr>
      </w:pPr>
      <w:r w:rsidRPr="00F95D64">
        <w:rPr>
          <w:rFonts w:asciiTheme="majorBidi" w:hAnsiTheme="majorBidi" w:cstheme="majorBidi"/>
          <w:sz w:val="28"/>
          <w:szCs w:val="28"/>
          <w:rtl/>
          <w:lang w:bidi="prs-AF"/>
        </w:rPr>
        <w:t xml:space="preserve">یافته های ابتدایی در تحلیل داده های جمع شده نشانگر موجودیت روابط ابتدایی میان </w:t>
      </w:r>
      <w:r>
        <w:rPr>
          <w:rFonts w:asciiTheme="majorBidi" w:hAnsiTheme="majorBidi" w:cstheme="majorBidi"/>
          <w:sz w:val="28"/>
          <w:szCs w:val="28"/>
          <w:rtl/>
          <w:lang w:bidi="ps-AF"/>
        </w:rPr>
        <w:t>جامعه و مکتب</w:t>
      </w:r>
      <w:r>
        <w:rPr>
          <w:rFonts w:asciiTheme="majorBidi" w:hAnsiTheme="majorBidi" w:cstheme="majorBidi" w:hint="cs"/>
          <w:sz w:val="28"/>
          <w:szCs w:val="28"/>
          <w:rtl/>
          <w:lang w:bidi="ps-AF"/>
        </w:rPr>
        <w:t xml:space="preserve"> میباشد طوریکه </w:t>
      </w:r>
      <w:r w:rsidRPr="00F95D64">
        <w:rPr>
          <w:rFonts w:asciiTheme="majorBidi" w:hAnsiTheme="majorBidi" w:cstheme="majorBidi"/>
          <w:sz w:val="28"/>
          <w:szCs w:val="28"/>
          <w:rtl/>
          <w:lang w:bidi="ps-AF"/>
        </w:rPr>
        <w:t xml:space="preserve"> مکتب </w:t>
      </w:r>
      <w:r>
        <w:rPr>
          <w:rFonts w:asciiTheme="majorBidi" w:hAnsiTheme="majorBidi" w:cstheme="majorBidi" w:hint="cs"/>
          <w:sz w:val="28"/>
          <w:szCs w:val="28"/>
          <w:rtl/>
          <w:lang w:bidi="ps-AF"/>
        </w:rPr>
        <w:t>قدم های</w:t>
      </w:r>
      <w:r w:rsidRPr="00F95D64">
        <w:rPr>
          <w:rFonts w:asciiTheme="majorBidi" w:hAnsiTheme="majorBidi" w:cstheme="majorBidi"/>
          <w:sz w:val="28"/>
          <w:szCs w:val="28"/>
          <w:rtl/>
          <w:lang w:bidi="ps-AF"/>
        </w:rPr>
        <w:t xml:space="preserve"> ابتدایی در تقویت نمودن روابط و رول خود در جامعه را برداشته درحالیکه جامعه در صدد تشخیص رول خود در مکتب میباشد. مدیران مکتب توانستند که سطح از اعتبار در میان جامعه را ایجاد نمایند اما بعضی مسایل جدی مانند سطح تحصیل ، امنیت ، دسترسی به مکتب و عدم علاقه جامعه به مکتب اثر منفی خود را داشته است. </w:t>
      </w:r>
    </w:p>
    <w:p w:rsidR="00AA4D3D" w:rsidRDefault="00AA4D3D" w:rsidP="00AA4D3D">
      <w:pPr>
        <w:bidi/>
        <w:spacing w:line="360" w:lineRule="auto"/>
        <w:ind w:firstLine="708"/>
        <w:jc w:val="both"/>
        <w:rPr>
          <w:rFonts w:asciiTheme="majorBidi" w:hAnsiTheme="majorBidi" w:cstheme="majorBidi"/>
          <w:sz w:val="28"/>
          <w:szCs w:val="28"/>
          <w:rtl/>
          <w:lang w:bidi="prs-AF"/>
        </w:rPr>
      </w:pPr>
      <w:r w:rsidRPr="00F95D64">
        <w:rPr>
          <w:rFonts w:asciiTheme="majorBidi" w:hAnsiTheme="majorBidi" w:cstheme="majorBidi"/>
          <w:sz w:val="28"/>
          <w:szCs w:val="28"/>
          <w:rtl/>
          <w:lang w:bidi="prs-AF"/>
        </w:rPr>
        <w:t xml:space="preserve">جامعه </w:t>
      </w:r>
      <w:r>
        <w:rPr>
          <w:rFonts w:asciiTheme="majorBidi" w:hAnsiTheme="majorBidi" w:cstheme="majorBidi" w:hint="cs"/>
          <w:sz w:val="28"/>
          <w:szCs w:val="28"/>
          <w:rtl/>
          <w:lang w:bidi="ps-AF"/>
        </w:rPr>
        <w:t>رودات</w:t>
      </w:r>
      <w:r w:rsidRPr="00F95D64">
        <w:rPr>
          <w:rFonts w:asciiTheme="majorBidi" w:hAnsiTheme="majorBidi" w:cstheme="majorBidi"/>
          <w:sz w:val="28"/>
          <w:szCs w:val="28"/>
          <w:rtl/>
          <w:lang w:bidi="prs-AF"/>
        </w:rPr>
        <w:t xml:space="preserve"> به مدیران مکتب که در تنظیم نمودن برنامه ها و پروگرام های مکتب بدون  همکاری جامعه محلی با دشواری ها روبرو بودند همکاری </w:t>
      </w:r>
      <w:r>
        <w:rPr>
          <w:rFonts w:asciiTheme="majorBidi" w:hAnsiTheme="majorBidi" w:cstheme="majorBidi" w:hint="cs"/>
          <w:sz w:val="28"/>
          <w:szCs w:val="28"/>
          <w:rtl/>
          <w:lang w:bidi="ps-AF"/>
        </w:rPr>
        <w:t xml:space="preserve">مینمایند و از طرف </w:t>
      </w:r>
      <w:r>
        <w:rPr>
          <w:rFonts w:asciiTheme="majorBidi" w:hAnsiTheme="majorBidi" w:cstheme="majorBidi" w:hint="cs"/>
          <w:sz w:val="28"/>
          <w:szCs w:val="28"/>
          <w:rtl/>
          <w:lang w:bidi="prs-AF"/>
        </w:rPr>
        <w:t>دیگر</w:t>
      </w:r>
      <w:r w:rsidRPr="00F95D64">
        <w:rPr>
          <w:rFonts w:asciiTheme="majorBidi" w:hAnsiTheme="majorBidi" w:cstheme="majorBidi"/>
          <w:sz w:val="28"/>
          <w:szCs w:val="28"/>
          <w:rtl/>
          <w:lang w:bidi="prs-AF"/>
        </w:rPr>
        <w:t>بورد اداری مکتب / مدیران در قدم های ابتدایی شان برای همکاری با جامعه</w:t>
      </w:r>
      <w:r>
        <w:rPr>
          <w:rFonts w:asciiTheme="majorBidi" w:hAnsiTheme="majorBidi" w:cstheme="majorBidi" w:hint="cs"/>
          <w:sz w:val="28"/>
          <w:szCs w:val="28"/>
          <w:rtl/>
          <w:lang w:bidi="prs-AF"/>
        </w:rPr>
        <w:t xml:space="preserve"> تا حدی</w:t>
      </w:r>
      <w:r>
        <w:rPr>
          <w:rFonts w:asciiTheme="majorBidi" w:hAnsiTheme="majorBidi" w:cstheme="majorBidi"/>
          <w:sz w:val="28"/>
          <w:szCs w:val="28"/>
          <w:rtl/>
          <w:lang w:bidi="prs-AF"/>
        </w:rPr>
        <w:t xml:space="preserve"> موفق بود</w:t>
      </w:r>
      <w:r>
        <w:rPr>
          <w:rFonts w:asciiTheme="majorBidi" w:hAnsiTheme="majorBidi" w:cstheme="majorBidi" w:hint="cs"/>
          <w:sz w:val="28"/>
          <w:szCs w:val="28"/>
          <w:rtl/>
          <w:lang w:bidi="prs-AF"/>
        </w:rPr>
        <w:t xml:space="preserve">ه اند </w:t>
      </w:r>
      <w:r w:rsidRPr="00F95D64">
        <w:rPr>
          <w:rFonts w:asciiTheme="majorBidi" w:hAnsiTheme="majorBidi" w:cstheme="majorBidi"/>
          <w:sz w:val="28"/>
          <w:szCs w:val="28"/>
          <w:rtl/>
          <w:lang w:bidi="prs-AF"/>
        </w:rPr>
        <w:t xml:space="preserve"> که این موفقیت</w:t>
      </w:r>
      <w:r>
        <w:rPr>
          <w:rFonts w:asciiTheme="majorBidi" w:hAnsiTheme="majorBidi" w:cstheme="majorBidi" w:hint="cs"/>
          <w:sz w:val="28"/>
          <w:szCs w:val="28"/>
          <w:rtl/>
          <w:lang w:bidi="prs-AF"/>
        </w:rPr>
        <w:t xml:space="preserve"> ها </w:t>
      </w:r>
      <w:r w:rsidRPr="00F95D64">
        <w:rPr>
          <w:rFonts w:asciiTheme="majorBidi" w:hAnsiTheme="majorBidi" w:cstheme="majorBidi"/>
          <w:sz w:val="28"/>
          <w:szCs w:val="28"/>
          <w:rtl/>
          <w:lang w:bidi="prs-AF"/>
        </w:rPr>
        <w:t xml:space="preserve"> را میتوان در دایر نمودن کمپاین ه</w:t>
      </w:r>
      <w:r>
        <w:rPr>
          <w:rFonts w:asciiTheme="majorBidi" w:hAnsiTheme="majorBidi" w:cstheme="majorBidi"/>
          <w:sz w:val="28"/>
          <w:szCs w:val="28"/>
          <w:rtl/>
          <w:lang w:bidi="prs-AF"/>
        </w:rPr>
        <w:t xml:space="preserve">ای </w:t>
      </w:r>
      <w:r>
        <w:rPr>
          <w:rFonts w:asciiTheme="majorBidi" w:hAnsiTheme="majorBidi" w:cstheme="majorBidi" w:hint="cs"/>
          <w:sz w:val="28"/>
          <w:szCs w:val="28"/>
          <w:rtl/>
          <w:lang w:bidi="prs-AF"/>
        </w:rPr>
        <w:t>حفظ الصحه</w:t>
      </w:r>
      <w:r w:rsidRPr="00F95D64">
        <w:rPr>
          <w:rFonts w:asciiTheme="majorBidi" w:hAnsiTheme="majorBidi" w:cstheme="majorBidi"/>
          <w:sz w:val="28"/>
          <w:szCs w:val="28"/>
          <w:rtl/>
          <w:lang w:bidi="prs-AF"/>
        </w:rPr>
        <w:t xml:space="preserve"> و واکسین</w:t>
      </w:r>
      <w:r>
        <w:rPr>
          <w:rFonts w:asciiTheme="majorBidi" w:hAnsiTheme="majorBidi" w:cstheme="majorBidi" w:hint="cs"/>
          <w:sz w:val="28"/>
          <w:szCs w:val="28"/>
          <w:rtl/>
          <w:lang w:bidi="prs-AF"/>
        </w:rPr>
        <w:t xml:space="preserve"> نمودن اطفال </w:t>
      </w:r>
      <w:r w:rsidRPr="00F95D64">
        <w:rPr>
          <w:rFonts w:asciiTheme="majorBidi" w:hAnsiTheme="majorBidi" w:cstheme="majorBidi"/>
          <w:sz w:val="28"/>
          <w:szCs w:val="28"/>
          <w:rtl/>
          <w:lang w:bidi="prs-AF"/>
        </w:rPr>
        <w:t xml:space="preserve"> وانمود کرد </w:t>
      </w:r>
      <w:r>
        <w:rPr>
          <w:rFonts w:asciiTheme="majorBidi" w:hAnsiTheme="majorBidi" w:cstheme="majorBidi" w:hint="cs"/>
          <w:sz w:val="28"/>
          <w:szCs w:val="28"/>
          <w:rtl/>
          <w:lang w:bidi="prs-AF"/>
        </w:rPr>
        <w:t>. به هر حال</w:t>
      </w:r>
      <w:r w:rsidRPr="00F95D64">
        <w:rPr>
          <w:rFonts w:asciiTheme="majorBidi" w:hAnsiTheme="majorBidi" w:cstheme="majorBidi"/>
          <w:sz w:val="28"/>
          <w:szCs w:val="28"/>
          <w:rtl/>
          <w:lang w:bidi="prs-AF"/>
        </w:rPr>
        <w:t xml:space="preserve"> این همه بسنده نبوده و ضرورت بیشتر برای</w:t>
      </w:r>
      <w:r>
        <w:rPr>
          <w:rFonts w:asciiTheme="majorBidi" w:hAnsiTheme="majorBidi" w:cstheme="majorBidi"/>
          <w:sz w:val="28"/>
          <w:szCs w:val="28"/>
          <w:rtl/>
          <w:lang w:bidi="prs-AF"/>
        </w:rPr>
        <w:t xml:space="preserve"> انکشاف و مسلکی سازی دیده میشود</w:t>
      </w:r>
      <w:r>
        <w:rPr>
          <w:rFonts w:asciiTheme="majorBidi" w:hAnsiTheme="majorBidi" w:cstheme="majorBidi" w:hint="cs"/>
          <w:sz w:val="28"/>
          <w:szCs w:val="28"/>
          <w:rtl/>
          <w:lang w:bidi="prs-AF"/>
        </w:rPr>
        <w:t xml:space="preserve">. </w:t>
      </w:r>
    </w:p>
    <w:p w:rsidR="00AA4D3D" w:rsidRPr="00B3250B" w:rsidRDefault="00AA4D3D" w:rsidP="00AA4D3D">
      <w:pPr>
        <w:pStyle w:val="ListParagraph"/>
        <w:numPr>
          <w:ilvl w:val="0"/>
          <w:numId w:val="3"/>
        </w:numPr>
        <w:bidi/>
        <w:jc w:val="both"/>
        <w:rPr>
          <w:rtl/>
          <w:lang w:bidi="fa-IR"/>
        </w:rPr>
      </w:pPr>
      <w:r w:rsidRPr="00B3250B">
        <w:rPr>
          <w:rtl/>
          <w:lang w:bidi="prs-AF"/>
        </w:rPr>
        <w:t>بررسی وضعیت اشتغال فارغ التحصیلان دانشگاه تعلیم و تربیه شهید استاد ربانی</w:t>
      </w:r>
    </w:p>
    <w:p w:rsidR="00AA4D3D" w:rsidRDefault="00AA4D3D" w:rsidP="00AA4D3D">
      <w:pPr>
        <w:pStyle w:val="ListParagraph"/>
        <w:bidi/>
        <w:spacing w:line="360" w:lineRule="auto"/>
        <w:ind w:left="1080"/>
        <w:jc w:val="both"/>
        <w:rPr>
          <w:rFonts w:asciiTheme="majorBidi" w:hAnsiTheme="majorBidi" w:cstheme="majorBidi"/>
          <w:sz w:val="28"/>
          <w:szCs w:val="28"/>
          <w:rtl/>
          <w:lang w:bidi="prs-AF"/>
        </w:rPr>
      </w:pPr>
      <w:r>
        <w:rPr>
          <w:rFonts w:asciiTheme="majorBidi" w:hAnsiTheme="majorBidi" w:cstheme="majorBidi" w:hint="cs"/>
          <w:sz w:val="28"/>
          <w:szCs w:val="28"/>
          <w:rtl/>
          <w:lang w:bidi="prs-AF"/>
        </w:rPr>
        <w:t>محقق: نازنین رشیدی</w:t>
      </w:r>
    </w:p>
    <w:p w:rsidR="00AA4D3D" w:rsidRDefault="00AA4D3D" w:rsidP="00AA4D3D">
      <w:pPr>
        <w:pStyle w:val="ListParagraph"/>
        <w:bidi/>
        <w:spacing w:line="360" w:lineRule="auto"/>
        <w:ind w:left="1080"/>
        <w:jc w:val="both"/>
        <w:rPr>
          <w:rFonts w:asciiTheme="majorBidi" w:hAnsiTheme="majorBidi" w:cstheme="majorBidi"/>
          <w:sz w:val="28"/>
          <w:szCs w:val="28"/>
          <w:rtl/>
          <w:lang w:bidi="prs-AF"/>
        </w:rPr>
      </w:pPr>
      <w:r>
        <w:rPr>
          <w:rFonts w:asciiTheme="majorBidi" w:hAnsiTheme="majorBidi" w:cstheme="majorBidi" w:hint="cs"/>
          <w:sz w:val="28"/>
          <w:szCs w:val="28"/>
          <w:rtl/>
          <w:lang w:bidi="prs-AF"/>
        </w:rPr>
        <w:t>استاد رهنما: کریمه دریح</w:t>
      </w:r>
    </w:p>
    <w:p w:rsidR="004F362F" w:rsidRDefault="004F362F" w:rsidP="004F362F">
      <w:pPr>
        <w:pStyle w:val="ListParagraph"/>
        <w:bidi/>
        <w:spacing w:line="480" w:lineRule="auto"/>
        <w:ind w:left="1080"/>
        <w:jc w:val="both"/>
        <w:rPr>
          <w:sz w:val="28"/>
          <w:szCs w:val="28"/>
          <w:rtl/>
          <w:lang w:eastAsia="ja-JP" w:bidi="fa-IR"/>
        </w:rPr>
      </w:pPr>
      <w:r>
        <w:rPr>
          <w:rFonts w:hint="cs"/>
          <w:sz w:val="28"/>
          <w:szCs w:val="28"/>
          <w:rtl/>
          <w:lang w:eastAsia="ja-JP" w:bidi="fa-IR"/>
        </w:rPr>
        <w:t>چکیده تحقیق</w:t>
      </w:r>
    </w:p>
    <w:p w:rsidR="00EE7873" w:rsidRPr="00926FC6" w:rsidRDefault="00EE7873" w:rsidP="00EE7873">
      <w:pPr>
        <w:autoSpaceDE w:val="0"/>
        <w:autoSpaceDN w:val="0"/>
        <w:bidi/>
        <w:adjustRightInd w:val="0"/>
        <w:spacing w:after="0"/>
        <w:jc w:val="lowKashida"/>
        <w:rPr>
          <w:rFonts w:ascii="BZarBold" w:cs="2  Lotus"/>
          <w:b/>
          <w:bCs/>
          <w:sz w:val="28"/>
          <w:szCs w:val="28"/>
          <w:rtl/>
        </w:rPr>
      </w:pPr>
    </w:p>
    <w:p w:rsidR="00EE7873" w:rsidRPr="00926FC6" w:rsidRDefault="00EE7873" w:rsidP="00EE7873">
      <w:pPr>
        <w:autoSpaceDE w:val="0"/>
        <w:autoSpaceDN w:val="0"/>
        <w:bidi/>
        <w:adjustRightInd w:val="0"/>
        <w:spacing w:after="0"/>
        <w:ind w:firstLine="432"/>
        <w:jc w:val="center"/>
        <w:rPr>
          <w:rFonts w:ascii="BZarBold" w:cs="2  Lotus"/>
          <w:b/>
          <w:bCs/>
          <w:sz w:val="36"/>
          <w:szCs w:val="36"/>
          <w:rtl/>
        </w:rPr>
      </w:pPr>
      <w:r w:rsidRPr="00926FC6">
        <w:rPr>
          <w:rFonts w:ascii="BZarBold" w:cs="2  Lotus" w:hint="cs"/>
          <w:b/>
          <w:bCs/>
          <w:sz w:val="36"/>
          <w:szCs w:val="36"/>
          <w:rtl/>
        </w:rPr>
        <w:t>خلاصه</w:t>
      </w:r>
    </w:p>
    <w:p w:rsidR="00EE7873" w:rsidRPr="00AE6DB4" w:rsidRDefault="00EE7873" w:rsidP="00EE7873">
      <w:pPr>
        <w:autoSpaceDE w:val="0"/>
        <w:autoSpaceDN w:val="0"/>
        <w:bidi/>
        <w:adjustRightInd w:val="0"/>
        <w:spacing w:after="0"/>
        <w:ind w:firstLine="432"/>
        <w:jc w:val="both"/>
        <w:rPr>
          <w:rFonts w:ascii="BZarBold" w:cs="2  Lotus"/>
          <w:b/>
          <w:bCs/>
          <w:sz w:val="28"/>
          <w:szCs w:val="28"/>
          <w:rtl/>
        </w:rPr>
      </w:pPr>
      <w:r w:rsidRPr="00AE6DB4">
        <w:rPr>
          <w:rFonts w:cs="2  Lotus" w:hint="cs"/>
          <w:sz w:val="28"/>
          <w:szCs w:val="28"/>
          <w:rtl/>
          <w:lang w:bidi="fa-IR"/>
        </w:rPr>
        <w:t>یکی از مسائلی که امروزه جامعه ما با آن روبرو است، وضعیت اشتغال و فرصت</w:t>
      </w:r>
      <w:r w:rsidRPr="00AE6DB4">
        <w:rPr>
          <w:rFonts w:ascii="Calibri" w:hAnsi="Calibri" w:cs="___WRD_EMBED_SUB_39" w:hint="cs"/>
          <w:sz w:val="28"/>
          <w:szCs w:val="28"/>
          <w:rtl/>
          <w:lang w:bidi="fa-IR"/>
        </w:rPr>
        <w:t>﻿</w:t>
      </w:r>
      <w:r w:rsidRPr="00AE6DB4">
        <w:rPr>
          <w:rFonts w:cs="2  Lotus" w:hint="cs"/>
          <w:sz w:val="28"/>
          <w:szCs w:val="28"/>
          <w:rtl/>
          <w:lang w:bidi="fa-IR"/>
        </w:rPr>
        <w:t>های شغلی فارغ التحصیلان است. باافزایش فرصت</w:t>
      </w:r>
      <w:r w:rsidRPr="00AE6DB4">
        <w:rPr>
          <w:rFonts w:ascii="Calibri" w:hAnsi="Calibri" w:cs="___WRD_EMBED_SUB_39" w:hint="cs"/>
          <w:sz w:val="28"/>
          <w:szCs w:val="28"/>
          <w:rtl/>
          <w:lang w:bidi="fa-IR"/>
        </w:rPr>
        <w:t>﻿</w:t>
      </w:r>
      <w:r w:rsidRPr="00AE6DB4">
        <w:rPr>
          <w:rFonts w:cs="2  Lotus" w:hint="cs"/>
          <w:sz w:val="28"/>
          <w:szCs w:val="28"/>
          <w:rtl/>
          <w:lang w:bidi="fa-IR"/>
        </w:rPr>
        <w:t>های شغلی برای تحصیل</w:t>
      </w:r>
      <w:r w:rsidRPr="00AE6DB4">
        <w:rPr>
          <w:rFonts w:cs="2  Lotus"/>
          <w:sz w:val="28"/>
          <w:szCs w:val="28"/>
          <w:rtl/>
          <w:lang w:bidi="fa-IR"/>
        </w:rPr>
        <w:softHyphen/>
      </w:r>
      <w:r w:rsidRPr="00AE6DB4">
        <w:rPr>
          <w:rFonts w:cs="2  Lotus" w:hint="cs"/>
          <w:sz w:val="28"/>
          <w:szCs w:val="28"/>
          <w:rtl/>
          <w:lang w:bidi="fa-IR"/>
        </w:rPr>
        <w:t>کردگان سطح فرهنگ وآموزش جامعه ارتقا می</w:t>
      </w:r>
      <w:r w:rsidRPr="00AE6DB4">
        <w:rPr>
          <w:rFonts w:ascii="Calibri" w:hAnsi="Calibri" w:cs="___WRD_EMBED_SUB_39" w:hint="cs"/>
          <w:sz w:val="28"/>
          <w:szCs w:val="28"/>
          <w:rtl/>
          <w:lang w:bidi="fa-IR"/>
        </w:rPr>
        <w:t>﻿</w:t>
      </w:r>
      <w:r w:rsidRPr="00AE6DB4">
        <w:rPr>
          <w:rFonts w:cs="2  Lotus" w:hint="cs"/>
          <w:sz w:val="28"/>
          <w:szCs w:val="28"/>
          <w:rtl/>
          <w:lang w:bidi="fa-IR"/>
        </w:rPr>
        <w:t xml:space="preserve">یابد. به همین جهت تلاش صورت </w:t>
      </w:r>
      <w:r w:rsidRPr="00AE6DB4">
        <w:rPr>
          <w:rFonts w:ascii="Calibri" w:hAnsi="Calibri" w:cs="___WRD_EMBED_SUB_39" w:hint="cs"/>
          <w:sz w:val="28"/>
          <w:szCs w:val="28"/>
          <w:rtl/>
          <w:lang w:bidi="fa-IR"/>
        </w:rPr>
        <w:t>﻿</w:t>
      </w:r>
      <w:r w:rsidRPr="00AE6DB4">
        <w:rPr>
          <w:rFonts w:cs="2  Lotus" w:hint="cs"/>
          <w:sz w:val="28"/>
          <w:szCs w:val="28"/>
          <w:rtl/>
          <w:lang w:bidi="fa-IR"/>
        </w:rPr>
        <w:t>گیرد تا مشارکت جوانان در بازار کار افزایش یابد، و آنان به عنصر فعال در میدان اجتماعی مبدل گردند. تا هنوزحضور جوانان تحصیل</w:t>
      </w:r>
      <w:r w:rsidRPr="00AE6DB4">
        <w:rPr>
          <w:rFonts w:cs="2  Lotus" w:hint="cs"/>
          <w:sz w:val="28"/>
          <w:szCs w:val="28"/>
          <w:rtl/>
          <w:lang w:bidi="fa-IR"/>
        </w:rPr>
        <w:softHyphen/>
        <w:t>کرده در بازار کار افغانستان افزایش نیافته و موانع بسیاری بر سر راه فعالیت</w:t>
      </w:r>
      <w:r w:rsidRPr="00AE6DB4">
        <w:rPr>
          <w:rFonts w:ascii="Calibri" w:hAnsi="Calibri" w:cs="___WRD_EMBED_SUB_39" w:hint="cs"/>
          <w:sz w:val="28"/>
          <w:szCs w:val="28"/>
          <w:rtl/>
          <w:lang w:bidi="fa-IR"/>
        </w:rPr>
        <w:t>﻿</w:t>
      </w:r>
      <w:r w:rsidRPr="00AE6DB4">
        <w:rPr>
          <w:rFonts w:cs="2  Lotus" w:hint="cs"/>
          <w:sz w:val="28"/>
          <w:szCs w:val="28"/>
          <w:rtl/>
          <w:lang w:bidi="fa-IR"/>
        </w:rPr>
        <w:t>های اجتماعی، اقتصادی، سیاسی و فرهنگی آنان وجود دارند. در صورت افزایش و دستیابی آنان به فرصت</w:t>
      </w:r>
      <w:r w:rsidRPr="00AE6DB4">
        <w:rPr>
          <w:rFonts w:ascii="Calibri" w:hAnsi="Calibri" w:cs="___WRD_EMBED_SUB_39" w:hint="cs"/>
          <w:sz w:val="28"/>
          <w:szCs w:val="28"/>
          <w:rtl/>
          <w:lang w:bidi="fa-IR"/>
        </w:rPr>
        <w:t>﻿</w:t>
      </w:r>
      <w:r w:rsidRPr="00AE6DB4">
        <w:rPr>
          <w:rFonts w:cs="2  Lotus" w:hint="cs"/>
          <w:sz w:val="28"/>
          <w:szCs w:val="28"/>
          <w:rtl/>
          <w:lang w:bidi="fa-IR"/>
        </w:rPr>
        <w:t>های شغلی بیشتر باعث بهبود وضعیت اقتصادی خانواده و توسعه جامعه می گردد.</w:t>
      </w:r>
    </w:p>
    <w:p w:rsidR="00EE7873" w:rsidRPr="00AE6DB4" w:rsidRDefault="00EE7873" w:rsidP="00EE7873">
      <w:pPr>
        <w:bidi/>
        <w:spacing w:after="0"/>
        <w:ind w:firstLine="432"/>
        <w:jc w:val="both"/>
        <w:rPr>
          <w:rFonts w:cs="2  Lotus"/>
          <w:sz w:val="28"/>
          <w:szCs w:val="28"/>
          <w:rtl/>
          <w:lang w:bidi="fa-IR"/>
        </w:rPr>
      </w:pPr>
      <w:r w:rsidRPr="00AE6DB4">
        <w:rPr>
          <w:rFonts w:cs="2  Lotus" w:hint="cs"/>
          <w:sz w:val="28"/>
          <w:szCs w:val="28"/>
          <w:rtl/>
          <w:lang w:bidi="fa-IR"/>
        </w:rPr>
        <w:t>امروزه یکی از مهم</w:t>
      </w:r>
      <w:r w:rsidRPr="00AE6DB4">
        <w:rPr>
          <w:rFonts w:ascii="Calibri" w:hAnsi="Calibri" w:cs="___WRD_EMBED_SUB_39" w:hint="cs"/>
          <w:sz w:val="28"/>
          <w:szCs w:val="28"/>
          <w:rtl/>
          <w:lang w:bidi="fa-IR"/>
        </w:rPr>
        <w:t>﻿</w:t>
      </w:r>
      <w:r w:rsidRPr="00AE6DB4">
        <w:rPr>
          <w:rFonts w:cs="2  Lotus" w:hint="cs"/>
          <w:sz w:val="28"/>
          <w:szCs w:val="28"/>
          <w:rtl/>
          <w:lang w:bidi="fa-IR"/>
        </w:rPr>
        <w:t>ترین مباحث در جامعه، مسئله تحصیلات و حضور جوانان در حوزه</w:t>
      </w:r>
      <w:r w:rsidRPr="00AE6DB4">
        <w:rPr>
          <w:rFonts w:ascii="Calibri" w:hAnsi="Calibri" w:cs="___WRD_EMBED_SUB_39" w:hint="cs"/>
          <w:sz w:val="28"/>
          <w:szCs w:val="28"/>
          <w:rtl/>
          <w:lang w:bidi="fa-IR"/>
        </w:rPr>
        <w:t>﻿</w:t>
      </w:r>
      <w:r w:rsidRPr="00AE6DB4">
        <w:rPr>
          <w:rFonts w:cs="2  Lotus" w:hint="cs"/>
          <w:sz w:val="28"/>
          <w:szCs w:val="28"/>
          <w:rtl/>
          <w:lang w:bidi="fa-IR"/>
        </w:rPr>
        <w:t>های عمومی از جمله نقش وحضور آنان در بازار کار است. در این حال باتوجه به پیشرفت</w:t>
      </w:r>
      <w:r w:rsidRPr="00AE6DB4">
        <w:rPr>
          <w:rFonts w:ascii="Calibri" w:hAnsi="Calibri" w:cs="2  Lotus"/>
          <w:sz w:val="28"/>
          <w:szCs w:val="28"/>
          <w:lang w:bidi="fa-IR"/>
        </w:rPr>
        <w:t>﻿</w:t>
      </w:r>
      <w:r w:rsidRPr="00AE6DB4">
        <w:rPr>
          <w:rFonts w:cs="2  Lotus" w:hint="cs"/>
          <w:sz w:val="28"/>
          <w:szCs w:val="28"/>
          <w:rtl/>
          <w:lang w:bidi="fa-IR"/>
        </w:rPr>
        <w:t>هایی که در یک و نیم دهه اخیر در این خصوص پدید آمده، با وجود نا برابری قومومی و جنسیتی در عرصه</w:t>
      </w:r>
      <w:r w:rsidRPr="00AE6DB4">
        <w:rPr>
          <w:rFonts w:ascii="Calibri" w:hAnsi="Calibri" w:cs="___WRD_EMBED_SUB_39" w:hint="cs"/>
          <w:sz w:val="28"/>
          <w:szCs w:val="28"/>
          <w:rtl/>
          <w:lang w:bidi="fa-IR"/>
        </w:rPr>
        <w:t>﻿</w:t>
      </w:r>
      <w:r w:rsidRPr="00AE6DB4">
        <w:rPr>
          <w:rFonts w:cs="2  Lotus" w:hint="cs"/>
          <w:sz w:val="28"/>
          <w:szCs w:val="28"/>
          <w:rtl/>
          <w:lang w:bidi="fa-IR"/>
        </w:rPr>
        <w:t>های مختلف، درحوزه هایی نظیر آموزش و اشتغال برای جامعه از اهمیت بالایی بر خور دار است. با تمام این تفاسیر، شناخت وضعیت ومشکلات فارغ التحصیلان در بازار کار وعوامل تاثیرگذار روی فرصت</w:t>
      </w:r>
      <w:r w:rsidRPr="00AE6DB4">
        <w:rPr>
          <w:rFonts w:ascii="Calibri" w:hAnsi="Calibri" w:cs="___WRD_EMBED_SUB_39" w:hint="cs"/>
          <w:sz w:val="28"/>
          <w:szCs w:val="28"/>
          <w:rtl/>
          <w:lang w:bidi="fa-IR"/>
        </w:rPr>
        <w:t>﻿</w:t>
      </w:r>
      <w:r w:rsidRPr="00AE6DB4">
        <w:rPr>
          <w:rFonts w:cs="2  Lotus" w:hint="cs"/>
          <w:sz w:val="28"/>
          <w:szCs w:val="28"/>
          <w:rtl/>
          <w:lang w:bidi="fa-IR"/>
        </w:rPr>
        <w:t>های شغلی آنان ضروری بنظر می</w:t>
      </w:r>
      <w:r w:rsidRPr="00AE6DB4">
        <w:rPr>
          <w:rFonts w:ascii="Calibri" w:hAnsi="Calibri" w:cs="___WRD_EMBED_SUB_39" w:hint="cs"/>
          <w:sz w:val="28"/>
          <w:szCs w:val="28"/>
          <w:rtl/>
          <w:lang w:bidi="fa-IR"/>
        </w:rPr>
        <w:t>﻿</w:t>
      </w:r>
      <w:r w:rsidRPr="00AE6DB4">
        <w:rPr>
          <w:rFonts w:cs="2  Lotus" w:hint="cs"/>
          <w:sz w:val="28"/>
          <w:szCs w:val="28"/>
          <w:rtl/>
          <w:lang w:bidi="fa-IR"/>
        </w:rPr>
        <w:t>رسد. اهمیت شناخت مشکلات فرصت</w:t>
      </w:r>
      <w:r w:rsidRPr="00AE6DB4">
        <w:rPr>
          <w:rFonts w:ascii="Calibri" w:hAnsi="Calibri" w:cs="___WRD_EMBED_SUB_39" w:hint="cs"/>
          <w:sz w:val="28"/>
          <w:szCs w:val="28"/>
          <w:rtl/>
          <w:lang w:bidi="fa-IR"/>
        </w:rPr>
        <w:t>﻿</w:t>
      </w:r>
      <w:r w:rsidRPr="00AE6DB4">
        <w:rPr>
          <w:rFonts w:cs="2  Lotus" w:hint="cs"/>
          <w:sz w:val="28"/>
          <w:szCs w:val="28"/>
          <w:rtl/>
          <w:lang w:bidi="fa-IR"/>
        </w:rPr>
        <w:t>های شغلی تحصیل</w:t>
      </w:r>
      <w:r w:rsidRPr="00AE6DB4">
        <w:rPr>
          <w:rFonts w:cs="2  Lotus" w:hint="cs"/>
          <w:sz w:val="28"/>
          <w:szCs w:val="28"/>
          <w:rtl/>
          <w:lang w:bidi="fa-IR"/>
        </w:rPr>
        <w:softHyphen/>
        <w:t>کردگان و شناخت سرمایه اجتماعی وسرمایه فرهنگی و تاثیرگذاری آن روی فرصت</w:t>
      </w:r>
      <w:r w:rsidRPr="00AE6DB4">
        <w:rPr>
          <w:rFonts w:ascii="Calibri" w:hAnsi="Calibri" w:cs="___WRD_EMBED_SUB_39" w:hint="cs"/>
          <w:sz w:val="28"/>
          <w:szCs w:val="28"/>
          <w:rtl/>
          <w:lang w:bidi="fa-IR"/>
        </w:rPr>
        <w:t>﻿</w:t>
      </w:r>
      <w:r w:rsidRPr="00AE6DB4">
        <w:rPr>
          <w:rFonts w:cs="2  Lotus" w:hint="cs"/>
          <w:sz w:val="28"/>
          <w:szCs w:val="28"/>
          <w:rtl/>
          <w:lang w:bidi="fa-IR"/>
        </w:rPr>
        <w:t>های شغلی فارغ التحصیلان در بازار کار، از جمله مواردی است که در این تحقیق به آن پرداخته شده است. در جامعه</w:t>
      </w:r>
      <w:r w:rsidRPr="00AE6DB4">
        <w:rPr>
          <w:rFonts w:ascii="Calibri" w:hAnsi="Calibri" w:cs="___WRD_EMBED_SUB_39" w:hint="cs"/>
          <w:sz w:val="28"/>
          <w:szCs w:val="28"/>
          <w:rtl/>
          <w:lang w:bidi="fa-IR"/>
        </w:rPr>
        <w:t>﻿</w:t>
      </w:r>
      <w:r w:rsidRPr="00AE6DB4">
        <w:rPr>
          <w:rFonts w:cs="2  Lotus" w:hint="cs"/>
          <w:sz w:val="28"/>
          <w:szCs w:val="28"/>
          <w:rtl/>
          <w:lang w:bidi="fa-IR"/>
        </w:rPr>
        <w:t>ای مانند افغانستان عوامل اجتماعی</w:t>
      </w:r>
      <w:r w:rsidRPr="00AE6DB4">
        <w:rPr>
          <w:rFonts w:cs="Times New Roman" w:hint="cs"/>
          <w:sz w:val="28"/>
          <w:szCs w:val="28"/>
          <w:rtl/>
          <w:lang w:bidi="fa-IR"/>
        </w:rPr>
        <w:t>ـ</w:t>
      </w:r>
      <w:r w:rsidRPr="00AE6DB4">
        <w:rPr>
          <w:rFonts w:cs="2  Lotus" w:hint="cs"/>
          <w:sz w:val="28"/>
          <w:szCs w:val="28"/>
          <w:rtl/>
          <w:lang w:bidi="fa-IR"/>
        </w:rPr>
        <w:t xml:space="preserve"> فرهنگی بیشتر ریشه در نهادها، سنت</w:t>
      </w:r>
      <w:r w:rsidRPr="00AE6DB4">
        <w:rPr>
          <w:rFonts w:ascii="Calibri" w:hAnsi="Calibri" w:cs="___WRD_EMBED_SUB_39" w:hint="cs"/>
          <w:sz w:val="28"/>
          <w:szCs w:val="28"/>
          <w:rtl/>
          <w:lang w:bidi="fa-IR"/>
        </w:rPr>
        <w:t>﻿</w:t>
      </w:r>
      <w:r w:rsidRPr="00AE6DB4">
        <w:rPr>
          <w:rFonts w:cs="2  Lotus" w:hint="cs"/>
          <w:sz w:val="28"/>
          <w:szCs w:val="28"/>
          <w:rtl/>
          <w:lang w:bidi="fa-IR"/>
        </w:rPr>
        <w:t>ها وارزش</w:t>
      </w:r>
      <w:r w:rsidRPr="00AE6DB4">
        <w:rPr>
          <w:rFonts w:ascii="Calibri" w:hAnsi="Calibri" w:cs="___WRD_EMBED_SUB_39" w:hint="cs"/>
          <w:sz w:val="28"/>
          <w:szCs w:val="28"/>
          <w:rtl/>
          <w:lang w:bidi="fa-IR"/>
        </w:rPr>
        <w:t>﻿</w:t>
      </w:r>
      <w:r w:rsidRPr="00AE6DB4">
        <w:rPr>
          <w:rFonts w:cs="2  Lotus" w:hint="cs"/>
          <w:sz w:val="28"/>
          <w:szCs w:val="28"/>
          <w:rtl/>
          <w:lang w:bidi="fa-IR"/>
        </w:rPr>
        <w:t>های جامعه دارد، که برخی ارزش</w:t>
      </w:r>
      <w:r w:rsidRPr="00AE6DB4">
        <w:rPr>
          <w:rFonts w:ascii="Calibri" w:hAnsi="Calibri" w:cs="___WRD_EMBED_SUB_39" w:hint="cs"/>
          <w:sz w:val="28"/>
          <w:szCs w:val="28"/>
          <w:rtl/>
          <w:lang w:bidi="fa-IR"/>
        </w:rPr>
        <w:t>﻿</w:t>
      </w:r>
      <w:r w:rsidRPr="00AE6DB4">
        <w:rPr>
          <w:rFonts w:cs="2  Lotus" w:hint="cs"/>
          <w:sz w:val="28"/>
          <w:szCs w:val="28"/>
          <w:rtl/>
          <w:lang w:bidi="fa-IR"/>
        </w:rPr>
        <w:t>ها و هنجارها ریشه پیشنه و دیرینه دارد و نقش تاثیرگذار این عوامل روی فرصت</w:t>
      </w:r>
      <w:r w:rsidRPr="00AE6DB4">
        <w:rPr>
          <w:rFonts w:ascii="Calibri" w:hAnsi="Calibri" w:cs="___WRD_EMBED_SUB_39" w:hint="cs"/>
          <w:sz w:val="28"/>
          <w:szCs w:val="28"/>
          <w:rtl/>
          <w:lang w:bidi="fa-IR"/>
        </w:rPr>
        <w:t>﻿</w:t>
      </w:r>
      <w:r w:rsidRPr="00AE6DB4">
        <w:rPr>
          <w:rFonts w:cs="2  Lotus" w:hint="cs"/>
          <w:sz w:val="28"/>
          <w:szCs w:val="28"/>
          <w:rtl/>
          <w:lang w:bidi="fa-IR"/>
        </w:rPr>
        <w:t>های شغلی تحصیل</w:t>
      </w:r>
      <w:r w:rsidRPr="00AE6DB4">
        <w:rPr>
          <w:rFonts w:cs="2  Lotus" w:hint="cs"/>
          <w:sz w:val="28"/>
          <w:szCs w:val="28"/>
          <w:rtl/>
          <w:lang w:bidi="fa-IR"/>
        </w:rPr>
        <w:softHyphen/>
        <w:t>کردگان بسیار پر رنگ دیده می</w:t>
      </w:r>
      <w:r w:rsidRPr="00AE6DB4">
        <w:rPr>
          <w:rFonts w:ascii="Calibri" w:hAnsi="Calibri" w:cs="___WRD_EMBED_SUB_39" w:hint="cs"/>
          <w:sz w:val="28"/>
          <w:szCs w:val="28"/>
          <w:rtl/>
          <w:lang w:bidi="fa-IR"/>
        </w:rPr>
        <w:t>﻿</w:t>
      </w:r>
      <w:r w:rsidRPr="00AE6DB4">
        <w:rPr>
          <w:rFonts w:cs="2  Lotus" w:hint="cs"/>
          <w:sz w:val="28"/>
          <w:szCs w:val="28"/>
          <w:rtl/>
          <w:lang w:bidi="fa-IR"/>
        </w:rPr>
        <w:t>شود. تجزیه</w:t>
      </w:r>
      <w:r w:rsidRPr="00AE6DB4">
        <w:rPr>
          <w:rFonts w:ascii="Calibri" w:hAnsi="Calibri" w:cs="___WRD_EMBED_SUB_39" w:hint="cs"/>
          <w:sz w:val="28"/>
          <w:szCs w:val="28"/>
          <w:rtl/>
          <w:lang w:bidi="fa-IR"/>
        </w:rPr>
        <w:t>﻿</w:t>
      </w:r>
      <w:r w:rsidRPr="00AE6DB4">
        <w:rPr>
          <w:rFonts w:cs="2  Lotus" w:hint="cs"/>
          <w:sz w:val="28"/>
          <w:szCs w:val="28"/>
          <w:rtl/>
          <w:lang w:bidi="fa-IR"/>
        </w:rPr>
        <w:t>، تحلیل وشناخت این عوامل اولاً یک امر ضروری است و ثانیاً می</w:t>
      </w:r>
      <w:r w:rsidRPr="00AE6DB4">
        <w:rPr>
          <w:rFonts w:ascii="Calibri" w:hAnsi="Calibri" w:cs="___WRD_EMBED_SUB_39" w:hint="cs"/>
          <w:sz w:val="28"/>
          <w:szCs w:val="28"/>
          <w:rtl/>
          <w:lang w:bidi="fa-IR"/>
        </w:rPr>
        <w:t>﻿</w:t>
      </w:r>
      <w:r w:rsidRPr="00AE6DB4">
        <w:rPr>
          <w:rFonts w:cs="2  Lotus" w:hint="cs"/>
          <w:sz w:val="28"/>
          <w:szCs w:val="28"/>
          <w:rtl/>
          <w:lang w:bidi="fa-IR"/>
        </w:rPr>
        <w:t>تواند مقدمه</w:t>
      </w:r>
      <w:r w:rsidRPr="00AE6DB4">
        <w:rPr>
          <w:rFonts w:ascii="Calibri" w:hAnsi="Calibri" w:cs="___WRD_EMBED_SUB_39" w:hint="cs"/>
          <w:sz w:val="28"/>
          <w:szCs w:val="28"/>
          <w:rtl/>
          <w:lang w:bidi="fa-IR"/>
        </w:rPr>
        <w:t>﻿</w:t>
      </w:r>
      <w:r w:rsidRPr="00AE6DB4">
        <w:rPr>
          <w:rFonts w:cs="2  Lotus" w:hint="cs"/>
          <w:sz w:val="28"/>
          <w:szCs w:val="28"/>
          <w:rtl/>
          <w:lang w:bidi="fa-IR"/>
        </w:rPr>
        <w:t>ای در مسیر اصلاح هنجارهای بیمار و تقویت هنجارهای سالم در خصوص جوانان در پیکره جامعه</w:t>
      </w:r>
      <w:r w:rsidRPr="00AE6DB4">
        <w:rPr>
          <w:rFonts w:ascii="Calibri" w:hAnsi="Calibri" w:cs="___WRD_EMBED_SUB_39" w:hint="cs"/>
          <w:sz w:val="28"/>
          <w:szCs w:val="28"/>
          <w:rtl/>
          <w:lang w:bidi="fa-IR"/>
        </w:rPr>
        <w:t>﻿</w:t>
      </w:r>
      <w:r w:rsidRPr="00AE6DB4">
        <w:rPr>
          <w:rFonts w:cs="2  Lotus" w:hint="cs"/>
          <w:sz w:val="28"/>
          <w:szCs w:val="28"/>
          <w:rtl/>
          <w:lang w:bidi="fa-IR"/>
        </w:rPr>
        <w:t>ای مانند افغانستان باشد. بناً در همین تحقیق وضعیت اشتغال فارغ التحصیلان و فرصت</w:t>
      </w:r>
      <w:r w:rsidRPr="00AE6DB4">
        <w:rPr>
          <w:rFonts w:ascii="Calibri" w:hAnsi="Calibri" w:cs="___WRD_EMBED_SUB_39" w:hint="cs"/>
          <w:sz w:val="28"/>
          <w:szCs w:val="28"/>
          <w:rtl/>
          <w:lang w:bidi="fa-IR"/>
        </w:rPr>
        <w:t>﻿</w:t>
      </w:r>
      <w:r w:rsidRPr="00AE6DB4">
        <w:rPr>
          <w:rFonts w:cs="2  Lotus" w:hint="cs"/>
          <w:sz w:val="28"/>
          <w:szCs w:val="28"/>
          <w:rtl/>
          <w:lang w:bidi="fa-IR"/>
        </w:rPr>
        <w:t>های شغلی آنان و عوامل مانند سرمایه اجتماعی و سرمایه فرهنگی و تاثیر آن بالای فرصت</w:t>
      </w:r>
      <w:r w:rsidRPr="00AE6DB4">
        <w:rPr>
          <w:rFonts w:ascii="Calibri" w:hAnsi="Calibri" w:cs="___WRD_EMBED_SUB_39" w:hint="cs"/>
          <w:sz w:val="28"/>
          <w:szCs w:val="28"/>
          <w:rtl/>
          <w:lang w:bidi="fa-IR"/>
        </w:rPr>
        <w:t>﻿</w:t>
      </w:r>
      <w:r w:rsidRPr="00AE6DB4">
        <w:rPr>
          <w:rFonts w:cs="2  Lotus" w:hint="cs"/>
          <w:sz w:val="28"/>
          <w:szCs w:val="28"/>
          <w:rtl/>
          <w:lang w:bidi="fa-IR"/>
        </w:rPr>
        <w:t xml:space="preserve">های شغلی بررسی شده است. محتویات موضوع در این پژوهش در پنج فصل تنظیم گردیده است. در فصل اول کلیات تحقیق، </w:t>
      </w:r>
      <w:r w:rsidRPr="00AE6DB4">
        <w:rPr>
          <w:rFonts w:cs="2  Lotus" w:hint="cs"/>
          <w:sz w:val="28"/>
          <w:szCs w:val="28"/>
          <w:rtl/>
          <w:lang w:bidi="fa-IR"/>
        </w:rPr>
        <w:lastRenderedPageBreak/>
        <w:t>شامل مسئله بودن موضوع، اهمیت و ضرورت موضوع، اهداف، پرسش</w:t>
      </w:r>
      <w:r w:rsidRPr="00AE6DB4">
        <w:rPr>
          <w:rFonts w:ascii="Calibri" w:hAnsi="Calibri" w:cs="___WRD_EMBED_SUB_39" w:hint="cs"/>
          <w:sz w:val="28"/>
          <w:szCs w:val="28"/>
          <w:rtl/>
          <w:lang w:bidi="fa-IR"/>
        </w:rPr>
        <w:t>﻿</w:t>
      </w:r>
      <w:r w:rsidRPr="00AE6DB4">
        <w:rPr>
          <w:rFonts w:cs="2  Lotus" w:hint="cs"/>
          <w:sz w:val="28"/>
          <w:szCs w:val="28"/>
          <w:rtl/>
          <w:lang w:bidi="fa-IR"/>
        </w:rPr>
        <w:t xml:space="preserve">ها و فرضیه تحقیق را شامل می شود. </w:t>
      </w:r>
    </w:p>
    <w:p w:rsidR="00EE7873" w:rsidRPr="00AE6DB4" w:rsidRDefault="00EE7873" w:rsidP="00EE7873">
      <w:pPr>
        <w:bidi/>
        <w:spacing w:after="0"/>
        <w:ind w:firstLine="432"/>
        <w:jc w:val="both"/>
        <w:rPr>
          <w:rFonts w:cs="2  Lotus"/>
          <w:sz w:val="28"/>
          <w:szCs w:val="28"/>
          <w:rtl/>
          <w:lang w:bidi="fa-IR"/>
        </w:rPr>
      </w:pPr>
      <w:r w:rsidRPr="00AE6DB4">
        <w:rPr>
          <w:rFonts w:cs="2  Lotus" w:hint="cs"/>
          <w:sz w:val="28"/>
          <w:szCs w:val="28"/>
          <w:rtl/>
          <w:lang w:bidi="fa-IR"/>
        </w:rPr>
        <w:t>فصل دوم اشاره به چشم</w:t>
      </w:r>
      <w:r w:rsidRPr="00AE6DB4">
        <w:rPr>
          <w:rFonts w:ascii="Calibri" w:hAnsi="Calibri" w:cs="___WRD_EMBED_SUB_39" w:hint="cs"/>
          <w:sz w:val="28"/>
          <w:szCs w:val="28"/>
          <w:rtl/>
          <w:lang w:bidi="fa-IR"/>
        </w:rPr>
        <w:t>﻿</w:t>
      </w:r>
      <w:r w:rsidRPr="00AE6DB4">
        <w:rPr>
          <w:rFonts w:cs="2  Lotus" w:hint="cs"/>
          <w:sz w:val="28"/>
          <w:szCs w:val="28"/>
          <w:rtl/>
          <w:lang w:bidi="fa-IR"/>
        </w:rPr>
        <w:t>اندار پیشنه</w:t>
      </w:r>
      <w:r w:rsidRPr="00AE6DB4">
        <w:rPr>
          <w:rFonts w:cs="2  Lotus" w:hint="cs"/>
          <w:sz w:val="28"/>
          <w:szCs w:val="28"/>
          <w:rtl/>
          <w:lang w:bidi="fa-IR"/>
        </w:rPr>
        <w:softHyphen/>
        <w:t xml:space="preserve">ای تحقیقی داشته و چند تحقیق که راجع به موضوع در داخل و خارج از کشور شده، بررسی گردیده است. </w:t>
      </w:r>
    </w:p>
    <w:p w:rsidR="00EE7873" w:rsidRPr="00AE6DB4" w:rsidRDefault="00EE7873" w:rsidP="00EE7873">
      <w:pPr>
        <w:bidi/>
        <w:spacing w:after="0"/>
        <w:ind w:firstLine="432"/>
        <w:jc w:val="both"/>
        <w:rPr>
          <w:rFonts w:cs="2  Lotus"/>
          <w:sz w:val="28"/>
          <w:szCs w:val="28"/>
          <w:rtl/>
          <w:lang w:bidi="fa-IR"/>
        </w:rPr>
      </w:pPr>
      <w:r w:rsidRPr="00AE6DB4">
        <w:rPr>
          <w:rFonts w:cs="2  Lotus" w:hint="cs"/>
          <w:sz w:val="28"/>
          <w:szCs w:val="28"/>
          <w:rtl/>
          <w:lang w:bidi="fa-IR"/>
        </w:rPr>
        <w:t>فصل سوم به مهم ترین دید گاه</w:t>
      </w:r>
      <w:r w:rsidRPr="00AE6DB4">
        <w:rPr>
          <w:rFonts w:ascii="Calibri" w:hAnsi="Calibri" w:cs="___WRD_EMBED_SUB_39" w:hint="cs"/>
          <w:sz w:val="28"/>
          <w:szCs w:val="28"/>
          <w:rtl/>
          <w:lang w:bidi="fa-IR"/>
        </w:rPr>
        <w:t>﻿</w:t>
      </w:r>
      <w:r w:rsidRPr="00AE6DB4">
        <w:rPr>
          <w:rFonts w:cs="2  Lotus" w:hint="cs"/>
          <w:sz w:val="28"/>
          <w:szCs w:val="28"/>
          <w:rtl/>
          <w:lang w:bidi="fa-IR"/>
        </w:rPr>
        <w:t>های  نظری موضوع ، چار چوب نظری، مدل تحلیل و به تعریف نظری و عملیاتی کردن متغیرهای اصلی تحقیق پرداخته است.</w:t>
      </w:r>
    </w:p>
    <w:p w:rsidR="00EE7873" w:rsidRPr="00AE6DB4" w:rsidRDefault="00EE7873" w:rsidP="00EE7873">
      <w:pPr>
        <w:bidi/>
        <w:spacing w:after="0"/>
        <w:ind w:firstLine="432"/>
        <w:jc w:val="both"/>
        <w:rPr>
          <w:rFonts w:cs="2  Lotus"/>
          <w:sz w:val="28"/>
          <w:szCs w:val="28"/>
          <w:rtl/>
          <w:lang w:bidi="fa-IR"/>
        </w:rPr>
      </w:pPr>
      <w:r w:rsidRPr="00AE6DB4">
        <w:rPr>
          <w:rFonts w:cs="2  Lotus" w:hint="cs"/>
          <w:sz w:val="28"/>
          <w:szCs w:val="28"/>
          <w:rtl/>
          <w:lang w:bidi="fa-IR"/>
        </w:rPr>
        <w:t>درفصل چهارم نوعیت تحقیق، روش کلی، جامعه آماری، جمعیت نمونه، روش</w:t>
      </w:r>
      <w:r w:rsidRPr="00AE6DB4">
        <w:rPr>
          <w:rFonts w:ascii="Calibri" w:hAnsi="Calibri" w:cs="___WRD_EMBED_SUB_39" w:hint="cs"/>
          <w:sz w:val="28"/>
          <w:szCs w:val="28"/>
          <w:rtl/>
          <w:lang w:bidi="fa-IR"/>
        </w:rPr>
        <w:t>﻿</w:t>
      </w:r>
      <w:r w:rsidRPr="00AE6DB4">
        <w:rPr>
          <w:rFonts w:cs="2  Lotus" w:hint="cs"/>
          <w:sz w:val="28"/>
          <w:szCs w:val="28"/>
          <w:rtl/>
          <w:lang w:bidi="fa-IR"/>
        </w:rPr>
        <w:t>گردآوری اطلاعات و روش تجزیه و تحلیل اطلاعات بیان شده است.</w:t>
      </w:r>
    </w:p>
    <w:p w:rsidR="00AA4D3D" w:rsidRDefault="00EE7873" w:rsidP="00EE7873">
      <w:pPr>
        <w:pStyle w:val="ListParagraph"/>
        <w:bidi/>
        <w:spacing w:line="360" w:lineRule="auto"/>
        <w:ind w:left="1080"/>
        <w:jc w:val="both"/>
        <w:rPr>
          <w:rFonts w:cs="2  Lotus"/>
          <w:sz w:val="28"/>
          <w:szCs w:val="28"/>
          <w:lang w:bidi="fa-IR"/>
        </w:rPr>
      </w:pPr>
      <w:r w:rsidRPr="00AE6DB4">
        <w:rPr>
          <w:rFonts w:cs="2  Lotus" w:hint="cs"/>
          <w:sz w:val="28"/>
          <w:szCs w:val="28"/>
          <w:rtl/>
          <w:lang w:bidi="fa-IR"/>
        </w:rPr>
        <w:t>فصل پنجم شامل تجزیه وتحلیل یافته های تحقیق، نتیجه داده</w:t>
      </w:r>
      <w:r w:rsidRPr="00AE6DB4">
        <w:rPr>
          <w:rFonts w:ascii="Calibri" w:hAnsi="Calibri" w:cs="___WRD_EMBED_SUB_39" w:hint="cs"/>
          <w:sz w:val="28"/>
          <w:szCs w:val="28"/>
          <w:rtl/>
          <w:lang w:bidi="fa-IR"/>
        </w:rPr>
        <w:t>﻿</w:t>
      </w:r>
      <w:r w:rsidRPr="00AE6DB4">
        <w:rPr>
          <w:rFonts w:cs="2  Lotus" w:hint="cs"/>
          <w:sz w:val="28"/>
          <w:szCs w:val="28"/>
          <w:rtl/>
          <w:lang w:bidi="fa-IR"/>
        </w:rPr>
        <w:t>های تحقیق، پیشنهادات، منابع استفاده شده در این تحقیق و سر انجا</w:t>
      </w:r>
      <w:r>
        <w:rPr>
          <w:rFonts w:cs="2  Lotus" w:hint="cs"/>
          <w:sz w:val="28"/>
          <w:szCs w:val="28"/>
          <w:rtl/>
          <w:lang w:bidi="fa-IR"/>
        </w:rPr>
        <w:t>م با ذکر ضمیمه تکمیل گردید</w:t>
      </w:r>
      <w:r w:rsidR="00AE0AE9">
        <w:rPr>
          <w:rFonts w:cs="2  Lotus"/>
          <w:sz w:val="28"/>
          <w:szCs w:val="28"/>
          <w:lang w:bidi="fa-IR"/>
        </w:rPr>
        <w:t>.</w:t>
      </w:r>
    </w:p>
    <w:p w:rsidR="00AE0AE9" w:rsidRPr="00AE0AE9" w:rsidRDefault="00AE0AE9" w:rsidP="00AE0AE9">
      <w:pPr>
        <w:pStyle w:val="ListParagraph"/>
        <w:numPr>
          <w:ilvl w:val="0"/>
          <w:numId w:val="3"/>
        </w:numPr>
        <w:bidi/>
        <w:spacing w:line="360" w:lineRule="auto"/>
        <w:jc w:val="both"/>
        <w:rPr>
          <w:rFonts w:asciiTheme="majorBidi" w:hAnsiTheme="majorBidi" w:cstheme="majorBidi"/>
          <w:sz w:val="28"/>
          <w:szCs w:val="28"/>
          <w:lang w:bidi="prs-AF"/>
        </w:rPr>
      </w:pPr>
      <w:r w:rsidRPr="00D83379">
        <w:rPr>
          <w:rtl/>
          <w:lang w:bidi="fa-IR"/>
        </w:rPr>
        <w:t xml:space="preserve">   افزا</w:t>
      </w:r>
      <w:r w:rsidRPr="00D83379">
        <w:rPr>
          <w:rFonts w:hint="cs"/>
          <w:rtl/>
          <w:lang w:bidi="fa-IR"/>
        </w:rPr>
        <w:t>ی</w:t>
      </w:r>
      <w:r w:rsidRPr="00D83379">
        <w:rPr>
          <w:rFonts w:hint="eastAsia"/>
          <w:rtl/>
          <w:lang w:bidi="fa-IR"/>
        </w:rPr>
        <w:t>ش</w:t>
      </w:r>
      <w:r w:rsidRPr="00D83379">
        <w:rPr>
          <w:rtl/>
          <w:lang w:bidi="fa-IR"/>
        </w:rPr>
        <w:t xml:space="preserve"> تعداد ساعات درس</w:t>
      </w:r>
      <w:r w:rsidRPr="00D83379">
        <w:rPr>
          <w:rFonts w:hint="cs"/>
          <w:rtl/>
          <w:lang w:bidi="fa-IR"/>
        </w:rPr>
        <w:t>ی</w:t>
      </w:r>
      <w:r w:rsidRPr="00D83379">
        <w:rPr>
          <w:rtl/>
          <w:lang w:bidi="fa-IR"/>
        </w:rPr>
        <w:t xml:space="preserve"> در</w:t>
      </w:r>
      <w:r w:rsidRPr="00D83379">
        <w:rPr>
          <w:rFonts w:hint="cs"/>
          <w:rtl/>
          <w:lang w:bidi="fa-IR"/>
        </w:rPr>
        <w:t>ی</w:t>
      </w:r>
      <w:r w:rsidRPr="00D83379">
        <w:rPr>
          <w:rFonts w:hint="eastAsia"/>
          <w:rtl/>
          <w:lang w:bidi="fa-IR"/>
        </w:rPr>
        <w:t>ک</w:t>
      </w:r>
      <w:r w:rsidRPr="00D83379">
        <w:rPr>
          <w:rtl/>
          <w:lang w:bidi="fa-IR"/>
        </w:rPr>
        <w:t xml:space="preserve"> مکتب دولت</w:t>
      </w:r>
      <w:r w:rsidRPr="00D83379">
        <w:rPr>
          <w:rFonts w:hint="cs"/>
          <w:rtl/>
          <w:lang w:bidi="fa-IR"/>
        </w:rPr>
        <w:t>ی</w:t>
      </w:r>
      <w:r w:rsidRPr="00D83379">
        <w:rPr>
          <w:rtl/>
          <w:lang w:bidi="fa-IR"/>
        </w:rPr>
        <w:t xml:space="preserve"> ( مطالعه مورد</w:t>
      </w:r>
      <w:r w:rsidRPr="00D83379">
        <w:rPr>
          <w:rFonts w:hint="cs"/>
          <w:rtl/>
          <w:lang w:bidi="fa-IR"/>
        </w:rPr>
        <w:t>ی</w:t>
      </w:r>
      <w:r w:rsidRPr="00D83379">
        <w:rPr>
          <w:rtl/>
          <w:lang w:bidi="fa-IR"/>
        </w:rPr>
        <w:t xml:space="preserve"> ل</w:t>
      </w:r>
      <w:r w:rsidRPr="00D83379">
        <w:rPr>
          <w:rFonts w:hint="cs"/>
          <w:rtl/>
          <w:lang w:bidi="fa-IR"/>
        </w:rPr>
        <w:t>ی</w:t>
      </w:r>
      <w:r w:rsidRPr="00D83379">
        <w:rPr>
          <w:rFonts w:hint="eastAsia"/>
          <w:rtl/>
          <w:lang w:bidi="fa-IR"/>
        </w:rPr>
        <w:t>سه</w:t>
      </w:r>
      <w:r w:rsidRPr="00D83379">
        <w:rPr>
          <w:rtl/>
          <w:lang w:bidi="fa-IR"/>
        </w:rPr>
        <w:t xml:space="preserve"> امان</w:t>
      </w:r>
      <w:r w:rsidRPr="00D83379">
        <w:rPr>
          <w:rFonts w:hint="cs"/>
          <w:rtl/>
          <w:lang w:bidi="fa-IR"/>
        </w:rPr>
        <w:t>ی</w:t>
      </w:r>
      <w:r w:rsidRPr="00D83379">
        <w:rPr>
          <w:rtl/>
          <w:lang w:bidi="fa-IR"/>
        </w:rPr>
        <w:t xml:space="preserve"> )</w:t>
      </w:r>
    </w:p>
    <w:p w:rsidR="00AE0AE9" w:rsidRDefault="00AE0AE9" w:rsidP="00AE0AE9">
      <w:pPr>
        <w:pStyle w:val="ListParagraph"/>
        <w:bidi/>
        <w:spacing w:line="360" w:lineRule="auto"/>
        <w:ind w:left="1080"/>
        <w:jc w:val="both"/>
        <w:rPr>
          <w:rtl/>
          <w:lang w:bidi="fa-IR"/>
        </w:rPr>
      </w:pPr>
      <w:r>
        <w:rPr>
          <w:rFonts w:hint="cs"/>
          <w:rtl/>
          <w:lang w:bidi="fa-IR"/>
        </w:rPr>
        <w:t>محقق: محمد حسن سلطانی</w:t>
      </w:r>
    </w:p>
    <w:p w:rsidR="00AE0AE9" w:rsidRDefault="00AE0AE9" w:rsidP="00AE0AE9">
      <w:pPr>
        <w:pStyle w:val="ListParagraph"/>
        <w:bidi/>
        <w:spacing w:line="360" w:lineRule="auto"/>
        <w:ind w:left="1080"/>
        <w:jc w:val="both"/>
        <w:rPr>
          <w:rtl/>
          <w:lang w:bidi="fa-IR"/>
        </w:rPr>
      </w:pPr>
      <w:r>
        <w:rPr>
          <w:rFonts w:hint="cs"/>
          <w:rtl/>
          <w:lang w:bidi="fa-IR"/>
        </w:rPr>
        <w:t>استاد رهنما: داکتر داود سخنور</w:t>
      </w:r>
    </w:p>
    <w:p w:rsidR="004F362F" w:rsidRDefault="004F362F" w:rsidP="004F362F">
      <w:pPr>
        <w:pStyle w:val="ListParagraph"/>
        <w:bidi/>
        <w:spacing w:line="480" w:lineRule="auto"/>
        <w:ind w:left="1080"/>
        <w:jc w:val="both"/>
        <w:rPr>
          <w:sz w:val="28"/>
          <w:szCs w:val="28"/>
          <w:rtl/>
          <w:lang w:eastAsia="ja-JP" w:bidi="fa-IR"/>
        </w:rPr>
      </w:pPr>
      <w:r>
        <w:rPr>
          <w:rFonts w:hint="cs"/>
          <w:sz w:val="28"/>
          <w:szCs w:val="28"/>
          <w:rtl/>
          <w:lang w:eastAsia="ja-JP" w:bidi="fa-IR"/>
        </w:rPr>
        <w:t>چکیده تحقیق</w:t>
      </w:r>
    </w:p>
    <w:p w:rsidR="00077CB9" w:rsidRDefault="00077CB9" w:rsidP="00077CB9">
      <w:pPr>
        <w:pStyle w:val="ListParagraph"/>
        <w:bidi/>
        <w:spacing w:line="360" w:lineRule="auto"/>
        <w:ind w:left="1080"/>
        <w:jc w:val="both"/>
        <w:rPr>
          <w:rtl/>
          <w:lang w:bidi="fa-IR"/>
        </w:rPr>
      </w:pPr>
    </w:p>
    <w:p w:rsidR="00077CB9" w:rsidRDefault="00077CB9" w:rsidP="00077CB9">
      <w:pPr>
        <w:pStyle w:val="ListParagraph"/>
        <w:bidi/>
        <w:spacing w:line="360" w:lineRule="auto"/>
        <w:ind w:left="1080"/>
        <w:jc w:val="both"/>
        <w:rPr>
          <w:rtl/>
          <w:lang w:bidi="fa-IR"/>
        </w:rPr>
      </w:pPr>
    </w:p>
    <w:p w:rsidR="004D211D" w:rsidRDefault="004D211D" w:rsidP="004D211D">
      <w:pPr>
        <w:pStyle w:val="ListParagraph"/>
        <w:bidi/>
        <w:spacing w:line="360" w:lineRule="auto"/>
        <w:ind w:left="1080"/>
        <w:jc w:val="both"/>
        <w:rPr>
          <w:rtl/>
          <w:lang w:bidi="fa-IR"/>
        </w:rPr>
      </w:pPr>
    </w:p>
    <w:p w:rsidR="004D211D" w:rsidRDefault="004D211D" w:rsidP="004D211D">
      <w:pPr>
        <w:pStyle w:val="ListParagraph"/>
        <w:bidi/>
        <w:spacing w:line="360" w:lineRule="auto"/>
        <w:ind w:left="1080"/>
        <w:jc w:val="both"/>
        <w:rPr>
          <w:rtl/>
          <w:lang w:bidi="fa-IR"/>
        </w:rPr>
      </w:pPr>
    </w:p>
    <w:p w:rsidR="004D211D" w:rsidRDefault="004D211D" w:rsidP="004D211D">
      <w:pPr>
        <w:pStyle w:val="ListParagraph"/>
        <w:bidi/>
        <w:spacing w:line="360" w:lineRule="auto"/>
        <w:ind w:left="1080"/>
        <w:jc w:val="both"/>
        <w:rPr>
          <w:rtl/>
          <w:lang w:bidi="fa-IR"/>
        </w:rPr>
      </w:pPr>
    </w:p>
    <w:p w:rsidR="004D211D" w:rsidRDefault="004D211D" w:rsidP="004D211D">
      <w:pPr>
        <w:pStyle w:val="ListParagraph"/>
        <w:bidi/>
        <w:spacing w:line="360" w:lineRule="auto"/>
        <w:ind w:left="1080"/>
        <w:jc w:val="both"/>
        <w:rPr>
          <w:rtl/>
          <w:lang w:bidi="fa-IR"/>
        </w:rPr>
      </w:pPr>
    </w:p>
    <w:p w:rsidR="00077CB9" w:rsidRDefault="00077CB9" w:rsidP="00077CB9">
      <w:pPr>
        <w:pStyle w:val="ListParagraph"/>
        <w:bidi/>
        <w:spacing w:line="360" w:lineRule="auto"/>
        <w:ind w:left="1080"/>
        <w:jc w:val="both"/>
        <w:rPr>
          <w:rtl/>
          <w:lang w:bidi="fa-IR"/>
        </w:rPr>
      </w:pPr>
    </w:p>
    <w:p w:rsidR="00077CB9" w:rsidRPr="00B3250B" w:rsidRDefault="00077CB9" w:rsidP="00077CB9">
      <w:pPr>
        <w:pStyle w:val="ListParagraph"/>
        <w:numPr>
          <w:ilvl w:val="0"/>
          <w:numId w:val="3"/>
        </w:numPr>
        <w:bidi/>
        <w:jc w:val="both"/>
        <w:rPr>
          <w:rtl/>
          <w:lang w:bidi="fa-IR"/>
        </w:rPr>
      </w:pPr>
      <w:r w:rsidRPr="00B3250B">
        <w:rPr>
          <w:rtl/>
          <w:lang w:bidi="prs-AF"/>
        </w:rPr>
        <w:t>بررسی نحوه مشارکت استادان در تصمیم گیریهای پوهنتون تعلیم و تربیه شهید ربانی: مطالعه موردیپوهنحی زبان و ادبیات</w:t>
      </w:r>
      <w:r w:rsidRPr="00B3250B">
        <w:rPr>
          <w:rtl/>
          <w:lang w:bidi="ps-AF"/>
        </w:rPr>
        <w:t xml:space="preserve"> پوهنتون</w:t>
      </w:r>
    </w:p>
    <w:p w:rsidR="00077CB9" w:rsidRDefault="00077CB9" w:rsidP="00077CB9">
      <w:pPr>
        <w:pStyle w:val="ListParagraph"/>
        <w:bidi/>
        <w:spacing w:line="360" w:lineRule="auto"/>
        <w:ind w:left="1080"/>
        <w:jc w:val="both"/>
        <w:rPr>
          <w:rFonts w:asciiTheme="majorBidi" w:hAnsiTheme="majorBidi" w:cstheme="majorBidi"/>
          <w:sz w:val="28"/>
          <w:szCs w:val="28"/>
          <w:rtl/>
          <w:lang w:bidi="prs-AF"/>
        </w:rPr>
      </w:pPr>
      <w:r>
        <w:rPr>
          <w:rFonts w:asciiTheme="majorBidi" w:hAnsiTheme="majorBidi" w:cstheme="majorBidi" w:hint="cs"/>
          <w:sz w:val="28"/>
          <w:szCs w:val="28"/>
          <w:rtl/>
          <w:lang w:bidi="prs-AF"/>
        </w:rPr>
        <w:t>محقق: نایله ناصری</w:t>
      </w:r>
    </w:p>
    <w:p w:rsidR="00077CB9" w:rsidRDefault="004D211D" w:rsidP="00077CB9">
      <w:pPr>
        <w:pStyle w:val="ListParagraph"/>
        <w:bidi/>
        <w:spacing w:line="360" w:lineRule="auto"/>
        <w:ind w:left="1080"/>
        <w:jc w:val="both"/>
        <w:rPr>
          <w:rFonts w:asciiTheme="majorBidi" w:hAnsiTheme="majorBidi" w:cstheme="majorBidi"/>
          <w:sz w:val="28"/>
          <w:szCs w:val="28"/>
          <w:rtl/>
          <w:lang w:bidi="prs-AF"/>
        </w:rPr>
      </w:pPr>
      <w:r>
        <w:rPr>
          <w:rFonts w:asciiTheme="majorBidi" w:hAnsiTheme="majorBidi" w:cstheme="majorBidi" w:hint="cs"/>
          <w:sz w:val="28"/>
          <w:szCs w:val="28"/>
          <w:rtl/>
          <w:lang w:bidi="prs-AF"/>
        </w:rPr>
        <w:t>استاد رهنما: داکتر ستانکزی</w:t>
      </w:r>
    </w:p>
    <w:p w:rsidR="004F362F" w:rsidRDefault="004F362F" w:rsidP="004F362F">
      <w:pPr>
        <w:pStyle w:val="ListParagraph"/>
        <w:bidi/>
        <w:spacing w:line="480" w:lineRule="auto"/>
        <w:ind w:left="1080"/>
        <w:jc w:val="both"/>
        <w:rPr>
          <w:sz w:val="28"/>
          <w:szCs w:val="28"/>
          <w:rtl/>
          <w:lang w:eastAsia="ja-JP" w:bidi="fa-IR"/>
        </w:rPr>
      </w:pPr>
      <w:r>
        <w:rPr>
          <w:rFonts w:hint="cs"/>
          <w:sz w:val="28"/>
          <w:szCs w:val="28"/>
          <w:rtl/>
          <w:lang w:eastAsia="ja-JP" w:bidi="fa-IR"/>
        </w:rPr>
        <w:t>چکیده تحقیق</w:t>
      </w:r>
    </w:p>
    <w:p w:rsidR="004D211D" w:rsidRPr="0048505F" w:rsidRDefault="004D211D" w:rsidP="004D211D">
      <w:pPr>
        <w:pStyle w:val="ListParagraph"/>
        <w:spacing w:line="360" w:lineRule="auto"/>
        <w:ind w:left="630" w:firstLine="288"/>
        <w:jc w:val="center"/>
        <w:rPr>
          <w:rFonts w:asciiTheme="majorBidi" w:hAnsiTheme="majorBidi"/>
          <w:b/>
          <w:bCs/>
          <w:sz w:val="36"/>
          <w:szCs w:val="36"/>
          <w:rtl/>
        </w:rPr>
      </w:pPr>
      <w:r w:rsidRPr="0048505F">
        <w:rPr>
          <w:rFonts w:asciiTheme="majorBidi" w:hAnsiTheme="majorBidi" w:hint="cs"/>
          <w:b/>
          <w:bCs/>
          <w:sz w:val="36"/>
          <w:szCs w:val="36"/>
          <w:rtl/>
        </w:rPr>
        <w:t>خلاصـــــــــــه</w:t>
      </w:r>
    </w:p>
    <w:p w:rsidR="004D211D" w:rsidRPr="00586A56" w:rsidRDefault="004D211D" w:rsidP="004D211D">
      <w:pPr>
        <w:bidi/>
        <w:spacing w:line="360" w:lineRule="auto"/>
        <w:ind w:left="-360"/>
        <w:jc w:val="both"/>
        <w:rPr>
          <w:sz w:val="28"/>
          <w:lang w:bidi="prs-AF"/>
        </w:rPr>
      </w:pPr>
      <w:r w:rsidRPr="00586A56">
        <w:rPr>
          <w:rFonts w:asciiTheme="majorBidi" w:hAnsiTheme="majorBidi" w:hint="cs"/>
          <w:sz w:val="28"/>
          <w:rtl/>
        </w:rPr>
        <w:lastRenderedPageBreak/>
        <w:t xml:space="preserve">در مدیریت مدرن امروز رهبری و تصمیم گیری یکی از اصول مهم پیشرفت در سازمان ها خاصتا سازمان های آموزشی میباشد. مشارکت کارکنان در تصمیم گیری به عنوان اصل مهم رهبری معاصر شناسایی گردیده وامروزه چه از نگاه دین مقدس اسلام که </w:t>
      </w:r>
      <w:r w:rsidRPr="00586A56">
        <w:rPr>
          <w:rFonts w:asciiTheme="majorBidi" w:hAnsiTheme="majorBidi"/>
          <w:sz w:val="28"/>
          <w:rtl/>
          <w:lang w:bidi="prs-AF"/>
        </w:rPr>
        <w:t xml:space="preserve">مشورت </w:t>
      </w:r>
      <w:r w:rsidRPr="00586A56">
        <w:rPr>
          <w:rFonts w:asciiTheme="majorBidi" w:hAnsiTheme="majorBidi" w:hint="cs"/>
          <w:sz w:val="28"/>
          <w:rtl/>
          <w:lang w:bidi="prs-AF"/>
        </w:rPr>
        <w:t xml:space="preserve">را در همه امور به استثنای </w:t>
      </w:r>
      <w:r w:rsidRPr="00586A56">
        <w:rPr>
          <w:rFonts w:asciiTheme="majorBidi" w:hAnsiTheme="majorBidi"/>
          <w:sz w:val="28"/>
          <w:rtl/>
          <w:lang w:bidi="prs-AF"/>
        </w:rPr>
        <w:t>اموری که برای آن حکم مشخص و تکلیف روشن است،</w:t>
      </w:r>
      <w:r w:rsidRPr="00586A56">
        <w:rPr>
          <w:rFonts w:asciiTheme="majorBidi" w:hAnsiTheme="majorBidi" w:hint="cs"/>
          <w:sz w:val="28"/>
          <w:rtl/>
        </w:rPr>
        <w:t xml:space="preserve"> با زیردستان مناسب دانسته و چه از نگاه غرب که مشاورت و تصمیم گیری مشارکتی را برای زدودن تمرکز در قدرت یک مساله مبرم وحیاتی میدانند، اهمیت ویژه ای در مدیریت دارد. این تحقیق به بررسی نحوه مشارکت استادان در تصمیم گیری های پوهنتون تعلیم و تربیه شهید استاد برهان الدین ربانی پرداخته است</w:t>
      </w:r>
      <w:r>
        <w:rPr>
          <w:rFonts w:asciiTheme="majorBidi" w:hAnsiTheme="majorBidi" w:hint="cs"/>
          <w:sz w:val="28"/>
          <w:rtl/>
        </w:rPr>
        <w:t>،</w:t>
      </w:r>
      <w:r w:rsidRPr="00586A56">
        <w:rPr>
          <w:rFonts w:asciiTheme="majorBidi" w:hAnsiTheme="majorBidi" w:hint="cs"/>
          <w:sz w:val="28"/>
          <w:rtl/>
        </w:rPr>
        <w:t xml:space="preserve"> تا ذریعه آن میکانیزم های مشخص مشارکت استادان در عرصه های تصمیم گیری شناسایی گردیده و چالش ها فراراه ان تشخیص گردد. جمعیت شاملین در این تحقیق رهبری ارشد ( رییس و معاونین پوهنتون)، رهبری متوسط ( روسای پوهنحی ها) و رهبری پایین ( آمرین دیپارتمنت ها) بود. رویکرد این تحقیق رویکرد کیفی بوده و یافته های آن از مصاحبه با سطوح مختلف پوهنتون بدست آمده است. نتایج این تحقیق نشان میدهد که</w:t>
      </w:r>
      <w:r w:rsidRPr="00586A56">
        <w:rPr>
          <w:rFonts w:asciiTheme="majorBidi" w:hAnsiTheme="majorBidi" w:hint="cs"/>
          <w:sz w:val="28"/>
          <w:rtl/>
          <w:lang w:bidi="prs-AF"/>
        </w:rPr>
        <w:t xml:space="preserve">۴۰ فیصد </w:t>
      </w:r>
      <w:r w:rsidRPr="00586A56">
        <w:rPr>
          <w:rFonts w:asciiTheme="majorBidi" w:hAnsiTheme="majorBidi" w:hint="cs"/>
          <w:sz w:val="28"/>
          <w:rtl/>
        </w:rPr>
        <w:t xml:space="preserve"> استادان پوهنتون تعلیم و تربیه در سطوح تصمیم گیری به طریقه های مختلف به استثنای تصمیم گیری های مالی و ساختار های تشکیلاتی سهیم بوده و نقش دارند، اما با آنکه از تجارب خوب اکادمیک و مدیریتی برخوردار بوده،‌ انگیزه چندانی برای مشارکت در تصمیم گیری ها ندارند. که دلایل مختلفی چون </w:t>
      </w:r>
      <w:r w:rsidRPr="00586A56">
        <w:rPr>
          <w:rFonts w:hint="cs"/>
          <w:sz w:val="28"/>
          <w:rtl/>
          <w:lang w:bidi="prs-AF"/>
        </w:rPr>
        <w:t>محدود بودن سطح تشکیلاتی در مقایسه با احجام وظایف و مکلفیت های کاری پوهنحی ها که استادان را بیشتر در امور تدریس مصروف نگهداشته است، ناکافی بودن معاشات و امتیازات استادان و  مصروف بودن آنان در چند پوهنتون همزمان ( پوهنتون های خصوصی و دولتی)،  انتخاب افراد برای اشتراک در تصمیم گیری ها به نمایندگی از پوهنحی ها توسط رهبری</w:t>
      </w:r>
      <w:r>
        <w:rPr>
          <w:rFonts w:hint="cs"/>
          <w:sz w:val="28"/>
          <w:rtl/>
          <w:lang w:bidi="prs-AF"/>
        </w:rPr>
        <w:t xml:space="preserve"> پوهنتون</w:t>
      </w:r>
      <w:r w:rsidRPr="00586A56">
        <w:rPr>
          <w:rFonts w:hint="cs"/>
          <w:sz w:val="28"/>
          <w:rtl/>
          <w:lang w:bidi="prs-AF"/>
        </w:rPr>
        <w:t xml:space="preserve">، محدود بودن شورا ها و نبود جای کافی برای همه استادان در آن،  مقاومت شماری از استادان در برابر تصامیم رهبری و تغییرات پدید آمده از آن و مایوسی استادان از نادیده گرفتن نظریات و نشنیدن صدای شان،  آگاهی کمتر خود  استادان از پیامد های مثبت تغییر و مشکل بنظر رسیدن افزایش درک استادان در زمینه پذیرش تغییر، فیصله ها و تصامیم بلاقید و شرط رهبری وزارت تحصیلات عالی و نادیده گرفتن نیاز های پوهنتون، </w:t>
      </w:r>
      <w:r w:rsidRPr="00586A56">
        <w:rPr>
          <w:rFonts w:hint="cs"/>
          <w:color w:val="000000" w:themeColor="text1"/>
          <w:sz w:val="28"/>
          <w:rtl/>
          <w:lang w:bidi="prs-AF"/>
        </w:rPr>
        <w:t>انتخاب استادان از طرف رهبری بر مبنای  روابط</w:t>
      </w:r>
      <w:r>
        <w:rPr>
          <w:rFonts w:hint="cs"/>
          <w:color w:val="000000" w:themeColor="text1"/>
          <w:sz w:val="28"/>
          <w:rtl/>
          <w:lang w:bidi="prs-AF"/>
        </w:rPr>
        <w:t xml:space="preserve"> و </w:t>
      </w:r>
      <w:r w:rsidRPr="00586A56">
        <w:rPr>
          <w:rFonts w:hint="cs"/>
          <w:color w:val="000000" w:themeColor="text1"/>
          <w:sz w:val="28"/>
          <w:rtl/>
          <w:lang w:bidi="prs-AF"/>
        </w:rPr>
        <w:t xml:space="preserve">‌آشنایی قبلی، شمولیت در حلقات، </w:t>
      </w:r>
      <w:r w:rsidRPr="00586A56">
        <w:rPr>
          <w:rFonts w:hint="cs"/>
          <w:sz w:val="28"/>
          <w:rtl/>
          <w:lang w:bidi="prs-AF"/>
        </w:rPr>
        <w:t xml:space="preserve">نبود انگیزه،  خود خواهی و نبود تعهد مسلکی استادان </w:t>
      </w:r>
      <w:r w:rsidRPr="00586A56">
        <w:rPr>
          <w:rFonts w:asciiTheme="majorBidi" w:hAnsiTheme="majorBidi" w:hint="cs"/>
          <w:sz w:val="28"/>
          <w:rtl/>
        </w:rPr>
        <w:t xml:space="preserve">شناسایی گردیده است. در کنار آن علیرغم آنکه  رهبری پوهنتون با وجود فهم و درک خوبی که از نحوه مدیریت و رهبری نوین از نگاه تیوری ها دارد، اما  در عمل کمتر توانسته است رضایت زیردستان ( استادان)  را جلب و از توانایی های آنان بصورت موثر برای نتیجه گیری بهتر تصامیم استفاده نماید که دلایل عمده آن تنها و تنها مرتبط به رهبری پوهنتون نبوده بل طرح و تطبیق قوانین خشک وزارت تحصیلات عالی نیز میتواند باشد. </w:t>
      </w:r>
      <w:r w:rsidRPr="00586A56">
        <w:rPr>
          <w:rFonts w:hint="cs"/>
          <w:sz w:val="28"/>
          <w:rtl/>
          <w:lang w:bidi="prs-AF"/>
        </w:rPr>
        <w:t xml:space="preserve">برای استفاده موثر از توانایی ها، تجارب و دانش استادان،  گزینش ها در سطوح مختلف تصمیم گیری در  آن ساحاتی که قانون حق انتخاب را به پوهنتون ها تفویض میکند ( عضویت در شورای علمی، کمیته ها) بهتر است تا </w:t>
      </w:r>
      <w:r>
        <w:rPr>
          <w:rFonts w:hint="cs"/>
          <w:sz w:val="28"/>
          <w:rtl/>
          <w:lang w:bidi="prs-AF"/>
        </w:rPr>
        <w:t xml:space="preserve">گزینش </w:t>
      </w:r>
      <w:r w:rsidRPr="00586A56">
        <w:rPr>
          <w:rFonts w:hint="cs"/>
          <w:sz w:val="28"/>
          <w:rtl/>
          <w:lang w:bidi="prs-AF"/>
        </w:rPr>
        <w:t xml:space="preserve">افراد به اساس تخصص و توانایی های </w:t>
      </w:r>
      <w:r>
        <w:rPr>
          <w:rFonts w:hint="cs"/>
          <w:sz w:val="28"/>
          <w:rtl/>
          <w:lang w:bidi="prs-AF"/>
        </w:rPr>
        <w:t xml:space="preserve">آنان </w:t>
      </w:r>
      <w:r w:rsidRPr="00586A56">
        <w:rPr>
          <w:rFonts w:hint="cs"/>
          <w:sz w:val="28"/>
          <w:rtl/>
          <w:lang w:bidi="prs-AF"/>
        </w:rPr>
        <w:t>صورت گیرد. برای از میان برداشتن خلا های موجود میان رهبری و زیردستان نیاز است تا  رهبران آنچه از نگاه تیوری های مدرن مدیریت میدانند آن را بصورت واقعی در عمل استفاده و برای استادان در تصمیم گیری های پوهنتون نقش ملموس و قابل دید مطابق توانایی های آنان در همه ساحات تصمیم گیری داده شود.</w:t>
      </w:r>
    </w:p>
    <w:p w:rsidR="004D211D" w:rsidRPr="0048505F" w:rsidRDefault="004D211D" w:rsidP="004D211D">
      <w:pPr>
        <w:spacing w:line="360" w:lineRule="auto"/>
        <w:jc w:val="both"/>
        <w:rPr>
          <w:rFonts w:asciiTheme="majorBidi" w:hAnsiTheme="majorBidi"/>
          <w:b/>
          <w:bCs/>
          <w:sz w:val="28"/>
          <w:rtl/>
        </w:rPr>
      </w:pPr>
    </w:p>
    <w:p w:rsidR="004D211D" w:rsidRPr="00537049" w:rsidRDefault="00537049" w:rsidP="00537049">
      <w:pPr>
        <w:pStyle w:val="ListParagraph"/>
        <w:numPr>
          <w:ilvl w:val="0"/>
          <w:numId w:val="3"/>
        </w:numPr>
        <w:bidi/>
        <w:spacing w:line="360" w:lineRule="auto"/>
        <w:jc w:val="both"/>
        <w:rPr>
          <w:rFonts w:asciiTheme="majorBidi" w:hAnsiTheme="majorBidi" w:cstheme="majorBidi"/>
          <w:sz w:val="28"/>
          <w:szCs w:val="28"/>
          <w:lang w:bidi="prs-AF"/>
        </w:rPr>
      </w:pPr>
      <w:r w:rsidRPr="00B3250B">
        <w:rPr>
          <w:rtl/>
          <w:lang w:bidi="prs-AF"/>
        </w:rPr>
        <w:t>بررسی چالشهای پروسه استخدام معلمان اناث در ولایت (ننگرهار)</w:t>
      </w:r>
    </w:p>
    <w:p w:rsidR="00537049" w:rsidRDefault="00537049" w:rsidP="00537049">
      <w:pPr>
        <w:pStyle w:val="ListParagraph"/>
        <w:bidi/>
        <w:spacing w:line="360" w:lineRule="auto"/>
        <w:ind w:left="1080"/>
        <w:jc w:val="both"/>
        <w:rPr>
          <w:rtl/>
          <w:lang w:bidi="prs-AF"/>
        </w:rPr>
      </w:pPr>
      <w:r>
        <w:rPr>
          <w:rFonts w:hint="cs"/>
          <w:rtl/>
          <w:lang w:bidi="prs-AF"/>
        </w:rPr>
        <w:t>محقق: شفیقه نیکزاد</w:t>
      </w:r>
    </w:p>
    <w:p w:rsidR="00537049" w:rsidRDefault="00537049" w:rsidP="00537049">
      <w:pPr>
        <w:pStyle w:val="ListParagraph"/>
        <w:bidi/>
        <w:spacing w:line="360" w:lineRule="auto"/>
        <w:ind w:left="1080"/>
        <w:jc w:val="both"/>
        <w:rPr>
          <w:rtl/>
          <w:lang w:bidi="prs-AF"/>
        </w:rPr>
      </w:pPr>
      <w:r>
        <w:rPr>
          <w:rFonts w:hint="cs"/>
          <w:rtl/>
          <w:lang w:bidi="prs-AF"/>
        </w:rPr>
        <w:t>استاد رهنما: سید جعفر احمدی</w:t>
      </w:r>
    </w:p>
    <w:p w:rsidR="004F362F" w:rsidRDefault="004F362F" w:rsidP="004F362F">
      <w:pPr>
        <w:pStyle w:val="ListParagraph"/>
        <w:bidi/>
        <w:spacing w:line="480" w:lineRule="auto"/>
        <w:ind w:left="1080"/>
        <w:jc w:val="both"/>
        <w:rPr>
          <w:sz w:val="28"/>
          <w:szCs w:val="28"/>
          <w:rtl/>
          <w:lang w:eastAsia="ja-JP" w:bidi="fa-IR"/>
        </w:rPr>
      </w:pPr>
      <w:r>
        <w:rPr>
          <w:rFonts w:hint="cs"/>
          <w:sz w:val="28"/>
          <w:szCs w:val="28"/>
          <w:rtl/>
          <w:lang w:eastAsia="ja-JP" w:bidi="fa-IR"/>
        </w:rPr>
        <w:t>چکیده تحقیق</w:t>
      </w:r>
    </w:p>
    <w:p w:rsidR="002C1DB3" w:rsidRPr="000B6090" w:rsidRDefault="002C1DB3" w:rsidP="002C1DB3">
      <w:pPr>
        <w:spacing w:line="480" w:lineRule="auto"/>
        <w:ind w:firstLine="720"/>
        <w:jc w:val="center"/>
        <w:rPr>
          <w:rFonts w:ascii="Times New Roman" w:hAnsi="Times New Roman" w:cs="Times New Roman"/>
          <w:sz w:val="28"/>
          <w:rtl/>
          <w:lang w:bidi="fa-IR"/>
        </w:rPr>
      </w:pPr>
      <w:r w:rsidRPr="003F68DA">
        <w:rPr>
          <w:rFonts w:ascii="Times New Roman" w:hAnsi="Times New Roman" w:cs="Times New Roman"/>
          <w:b/>
          <w:bCs/>
          <w:sz w:val="36"/>
          <w:szCs w:val="36"/>
          <w:rtl/>
          <w:lang w:bidi="fa-IR"/>
        </w:rPr>
        <w:lastRenderedPageBreak/>
        <w:t>خلاصه</w:t>
      </w:r>
    </w:p>
    <w:p w:rsidR="002C1DB3" w:rsidRPr="003F68DA" w:rsidRDefault="002C1DB3" w:rsidP="002C1DB3">
      <w:pPr>
        <w:bidi/>
        <w:spacing w:line="480" w:lineRule="auto"/>
        <w:ind w:firstLine="720"/>
        <w:jc w:val="both"/>
        <w:rPr>
          <w:rFonts w:ascii="Times New Roman" w:hAnsi="Times New Roman" w:cs="Times New Roman"/>
          <w:sz w:val="28"/>
          <w:rtl/>
          <w:lang w:bidi="fa-IR"/>
        </w:rPr>
      </w:pPr>
      <w:r w:rsidRPr="003F68DA">
        <w:rPr>
          <w:rFonts w:ascii="Times New Roman" w:hAnsi="Times New Roman" w:cs="Times New Roman" w:hint="cs"/>
          <w:sz w:val="28"/>
          <w:rtl/>
          <w:lang w:bidi="fa-IR"/>
        </w:rPr>
        <w:t xml:space="preserve">این تحقیق کیفی با هدف بررسی موانع پروسه استخدام معلمان اناث در ولایت لغمان انجام شد. برای دستیابی به هدف مطلوب، 5 مکتب مرکزی ولایت به سطح هر زون یک مکتب با استفاده از روش </w:t>
      </w:r>
      <w:r>
        <w:rPr>
          <w:rFonts w:ascii="Times New Roman" w:hAnsi="Times New Roman" w:cs="Times New Roman" w:hint="cs"/>
          <w:sz w:val="28"/>
          <w:rtl/>
          <w:lang w:bidi="fa-IR"/>
        </w:rPr>
        <w:t xml:space="preserve">نمونه گیری </w:t>
      </w:r>
      <w:r w:rsidRPr="003F68DA">
        <w:rPr>
          <w:rFonts w:ascii="Times New Roman" w:hAnsi="Times New Roman" w:cs="Times New Roman" w:hint="cs"/>
          <w:sz w:val="28"/>
          <w:rtl/>
          <w:lang w:bidi="fa-IR"/>
        </w:rPr>
        <w:t>خوشه ای انتخاب شدند. در مجموع با 16 نفر که شامل 11معلم، 4 مدیر و1 رئیس معارف ولایت می باشد، مصاحبه صورت گرفت و نظریات 18 نفر در جریان گروههای متمرکز دریافت شد. اطلاعات مورد نیاز این تحقیق از طریق مصاحبه نیمه ساختار یافته با اشتراک کننده گان و گروههای متمرکز جمع آوری گردید. اطلاعات جمع آوری شده پس از ترتیب و تنظیم، با روش تحلیل محتوا(</w:t>
      </w:r>
      <w:r w:rsidRPr="003F68DA">
        <w:rPr>
          <w:rFonts w:ascii="Times New Roman" w:hAnsi="Times New Roman" w:cs="Times New Roman"/>
          <w:sz w:val="28"/>
          <w:lang w:bidi="fa-IR"/>
        </w:rPr>
        <w:t>Thematic Analysis</w:t>
      </w:r>
      <w:r w:rsidRPr="003F68DA">
        <w:rPr>
          <w:rFonts w:ascii="Times New Roman" w:hAnsi="Times New Roman" w:cs="Times New Roman" w:hint="cs"/>
          <w:sz w:val="28"/>
          <w:rtl/>
          <w:lang w:bidi="fa-IR"/>
        </w:rPr>
        <w:t>) تح</w:t>
      </w:r>
      <w:r>
        <w:rPr>
          <w:rFonts w:ascii="Times New Roman" w:hAnsi="Times New Roman" w:cs="Times New Roman" w:hint="cs"/>
          <w:sz w:val="28"/>
          <w:rtl/>
          <w:lang w:bidi="fa-IR"/>
        </w:rPr>
        <w:t>لیل شد. متون مصاحبه اول</w:t>
      </w:r>
      <w:r>
        <w:rPr>
          <w:rFonts w:ascii="Times New Roman" w:hAnsi="Times New Roman" w:cs="Times New Roman" w:hint="cs"/>
          <w:sz w:val="28"/>
          <w:rtl/>
          <w:lang w:bidi="ps-AF"/>
        </w:rPr>
        <w:t>اً</w:t>
      </w:r>
      <w:r w:rsidRPr="003F68DA">
        <w:rPr>
          <w:rFonts w:ascii="Times New Roman" w:hAnsi="Times New Roman" w:cs="Times New Roman" w:hint="cs"/>
          <w:sz w:val="28"/>
          <w:rtl/>
          <w:lang w:bidi="fa-IR"/>
        </w:rPr>
        <w:t xml:space="preserve"> کدگذاری گردید بعداً کد ها به اساس مشابهت ها و همسانی مفاهیم با هم یکجا گردید تا دسته های مورد نیاز را بسازد. </w:t>
      </w:r>
      <w:r w:rsidRPr="003F68DA">
        <w:rPr>
          <w:rFonts w:ascii="Times New Roman" w:hAnsi="Times New Roman" w:cs="Times New Roman" w:hint="cs"/>
          <w:sz w:val="28"/>
          <w:rtl/>
          <w:lang w:bidi="ps-AF"/>
        </w:rPr>
        <w:t>س</w:t>
      </w:r>
      <w:r w:rsidRPr="003F68DA">
        <w:rPr>
          <w:rFonts w:ascii="Times New Roman" w:hAnsi="Times New Roman" w:cs="Times New Roman" w:hint="cs"/>
          <w:sz w:val="28"/>
          <w:rtl/>
          <w:lang w:bidi="fa-IR"/>
        </w:rPr>
        <w:t>پس دسته ها در مرحله نهایی تحلیل با هم ترکیب شدند و نکات عمده یا کلیدی را تشکیل داد. یافته های که از تحلیل فوق الذکر به دست آمد با در نظر داشت هدف و سوالات تحقیق توصیف و تفسیر گردیدند. یافته ها نشان دهنده آن بود که معلمان اناث در ولایت لغمان بیشتر با مشکلات اداری</w:t>
      </w:r>
      <w:r>
        <w:rPr>
          <w:rFonts w:ascii="Times New Roman" w:hAnsi="Times New Roman" w:cs="Times New Roman" w:hint="cs"/>
          <w:sz w:val="28"/>
          <w:rtl/>
          <w:lang w:bidi="fa-IR"/>
        </w:rPr>
        <w:t>مانند نبود شفافیت در پروسه استخدام</w:t>
      </w:r>
      <w:r w:rsidRPr="003F68DA">
        <w:rPr>
          <w:rFonts w:ascii="Times New Roman" w:hAnsi="Times New Roman" w:cs="Times New Roman" w:hint="cs"/>
          <w:sz w:val="28"/>
          <w:rtl/>
          <w:lang w:bidi="fa-IR"/>
        </w:rPr>
        <w:t>،</w:t>
      </w:r>
      <w:r>
        <w:rPr>
          <w:rFonts w:ascii="Times New Roman" w:hAnsi="Times New Roman" w:cs="Times New Roman" w:hint="cs"/>
          <w:sz w:val="28"/>
          <w:rtl/>
          <w:lang w:bidi="fa-IR"/>
        </w:rPr>
        <w:t xml:space="preserve"> عدم موجودیت کارمند زن در ریاست معارف ولایت، نبود تشکیل رسمی و همچنان موجودیت معلمان مرد در مکاتب دختران روبرو هستند. </w:t>
      </w:r>
      <w:r>
        <w:rPr>
          <w:rFonts w:ascii="Times New Roman" w:hAnsi="Times New Roman" w:cs="Times New Roman" w:hint="cs"/>
          <w:sz w:val="28"/>
          <w:rtl/>
          <w:lang w:bidi="ps-AF"/>
        </w:rPr>
        <w:t xml:space="preserve">علاوتاً </w:t>
      </w:r>
      <w:r w:rsidRPr="003F68DA">
        <w:rPr>
          <w:rFonts w:ascii="Times New Roman" w:hAnsi="Times New Roman" w:cs="Times New Roman" w:hint="cs"/>
          <w:sz w:val="28"/>
          <w:rtl/>
          <w:lang w:bidi="fa-IR"/>
        </w:rPr>
        <w:t>مشکلات اجتماعی- فرهنگی</w:t>
      </w:r>
      <w:r>
        <w:rPr>
          <w:rFonts w:ascii="Times New Roman" w:hAnsi="Times New Roman" w:cs="Times New Roman" w:hint="cs"/>
          <w:sz w:val="28"/>
          <w:rtl/>
          <w:lang w:bidi="fa-IR"/>
        </w:rPr>
        <w:t xml:space="preserve"> از جمله تبعیض جنسیتی، نظریات منفی جامعه، عدم آگاهی عامه افرادنیز فرا راه جذب معلمان اناث در این ولایت است. معلمان اناث با مشکلات</w:t>
      </w:r>
      <w:r w:rsidRPr="003F68DA">
        <w:rPr>
          <w:rFonts w:ascii="Times New Roman" w:hAnsi="Times New Roman" w:cs="Times New Roman" w:hint="cs"/>
          <w:sz w:val="28"/>
          <w:rtl/>
          <w:lang w:bidi="fa-IR"/>
        </w:rPr>
        <w:t xml:space="preserve"> شخصی- خانواده گی </w:t>
      </w:r>
      <w:r>
        <w:rPr>
          <w:rFonts w:ascii="Times New Roman" w:hAnsi="Times New Roman" w:cs="Times New Roman" w:hint="cs"/>
          <w:sz w:val="28"/>
          <w:rtl/>
          <w:lang w:bidi="fa-IR"/>
        </w:rPr>
        <w:t>خیلی حاد مانند نبود کودکستان در مکاتب برای معلمان متاهل، انتظارات خانواده همسر، حجم مس</w:t>
      </w:r>
      <w:r>
        <w:rPr>
          <w:rFonts w:ascii="Times New Roman" w:hAnsi="Times New Roman" w:cs="Times New Roman" w:hint="cs"/>
          <w:sz w:val="28"/>
          <w:rtl/>
          <w:lang w:bidi="ps-AF"/>
        </w:rPr>
        <w:t>وؤلیت های خانواده و عدم امکانات برای طبقه اناث نیز مواج</w:t>
      </w:r>
      <w:r>
        <w:rPr>
          <w:rFonts w:ascii="Times New Roman" w:hAnsi="Times New Roman" w:cs="Times New Roman" w:hint="cs"/>
          <w:sz w:val="28"/>
          <w:rtl/>
          <w:lang w:bidi="fa-IR"/>
        </w:rPr>
        <w:t>ه</w:t>
      </w:r>
      <w:r>
        <w:rPr>
          <w:rFonts w:ascii="Times New Roman" w:hAnsi="Times New Roman" w:cs="Times New Roman" w:hint="cs"/>
          <w:sz w:val="28"/>
          <w:rtl/>
          <w:lang w:bidi="ps-AF"/>
        </w:rPr>
        <w:t xml:space="preserve"> اند</w:t>
      </w:r>
      <w:r>
        <w:rPr>
          <w:rFonts w:ascii="Times New Roman" w:hAnsi="Times New Roman" w:cs="Times New Roman" w:hint="cs"/>
          <w:sz w:val="28"/>
          <w:rtl/>
          <w:lang w:bidi="fa-IR"/>
        </w:rPr>
        <w:t>.</w:t>
      </w:r>
      <w:r w:rsidRPr="003F68DA">
        <w:rPr>
          <w:rFonts w:ascii="Times New Roman" w:hAnsi="Times New Roman" w:cs="Times New Roman" w:hint="cs"/>
          <w:sz w:val="28"/>
          <w:rtl/>
          <w:lang w:bidi="fa-IR"/>
        </w:rPr>
        <w:t xml:space="preserve"> همچنینیافته ها نشان داد که معلمان اناث متاهل و به اساس دوره های تدریس دارای مشکلات بیشتری در جریان معلمی هستند. </w:t>
      </w:r>
    </w:p>
    <w:p w:rsidR="002C1DB3" w:rsidRPr="003F68DA" w:rsidRDefault="002C1DB3" w:rsidP="002C1DB3">
      <w:pPr>
        <w:bidi/>
        <w:spacing w:line="480" w:lineRule="auto"/>
        <w:ind w:firstLine="720"/>
        <w:jc w:val="both"/>
        <w:rPr>
          <w:rFonts w:ascii="Times New Roman" w:hAnsi="Times New Roman" w:cs="Times New Roman"/>
          <w:sz w:val="28"/>
          <w:rtl/>
          <w:lang w:bidi="fa-IR"/>
        </w:rPr>
      </w:pPr>
      <w:r w:rsidRPr="003F68DA">
        <w:rPr>
          <w:rFonts w:ascii="Times New Roman" w:hAnsi="Times New Roman" w:cs="Times New Roman" w:hint="cs"/>
          <w:sz w:val="28"/>
          <w:rtl/>
          <w:lang w:bidi="fa-IR"/>
        </w:rPr>
        <w:t>برای از بین بردن موانع استخدام زنان در وزارت معارف لازم است که تلاشها</w:t>
      </w:r>
      <w:r>
        <w:rPr>
          <w:rFonts w:ascii="Times New Roman" w:hAnsi="Times New Roman" w:cs="Times New Roman" w:hint="cs"/>
          <w:sz w:val="28"/>
          <w:rtl/>
          <w:lang w:bidi="fa-IR"/>
        </w:rPr>
        <w:t>ی</w:t>
      </w:r>
      <w:r w:rsidRPr="003F68DA">
        <w:rPr>
          <w:rFonts w:ascii="Times New Roman" w:hAnsi="Times New Roman" w:cs="Times New Roman" w:hint="cs"/>
          <w:sz w:val="28"/>
          <w:rtl/>
          <w:lang w:bidi="fa-IR"/>
        </w:rPr>
        <w:t>ی همه جانبه از طرف رسانه های جمعی در تغ</w:t>
      </w:r>
      <w:r>
        <w:rPr>
          <w:rFonts w:ascii="Times New Roman" w:hAnsi="Times New Roman" w:cs="Times New Roman" w:hint="cs"/>
          <w:sz w:val="28"/>
          <w:rtl/>
          <w:lang w:bidi="fa-IR"/>
        </w:rPr>
        <w:t>ی</w:t>
      </w:r>
      <w:r w:rsidRPr="003F68DA">
        <w:rPr>
          <w:rFonts w:ascii="Times New Roman" w:hAnsi="Times New Roman" w:cs="Times New Roman" w:hint="cs"/>
          <w:sz w:val="28"/>
          <w:rtl/>
          <w:lang w:bidi="fa-IR"/>
        </w:rPr>
        <w:t xml:space="preserve">یر نگرش های مردم نسبت به حضور زن در جامعه و انجام فعالیتهای معلمی صورت گیرد و وزارت معارف زمینه های جذب معلمان اناث را باید تسهیل </w:t>
      </w:r>
      <w:r w:rsidRPr="003F68DA">
        <w:rPr>
          <w:rFonts w:ascii="Times New Roman" w:hAnsi="Times New Roman" w:cs="Times New Roman" w:hint="cs"/>
          <w:sz w:val="28"/>
          <w:rtl/>
          <w:lang w:bidi="ps-AF"/>
        </w:rPr>
        <w:t>بخشد</w:t>
      </w:r>
      <w:r w:rsidRPr="003F68DA">
        <w:rPr>
          <w:rFonts w:ascii="Times New Roman" w:hAnsi="Times New Roman" w:cs="Times New Roman" w:hint="cs"/>
          <w:sz w:val="28"/>
          <w:rtl/>
          <w:lang w:bidi="fa-IR"/>
        </w:rPr>
        <w:t>.</w:t>
      </w:r>
    </w:p>
    <w:p w:rsidR="002C1DB3" w:rsidRDefault="002C1DB3" w:rsidP="002C1DB3">
      <w:pPr>
        <w:bidi/>
        <w:spacing w:line="480" w:lineRule="auto"/>
        <w:jc w:val="both"/>
        <w:rPr>
          <w:rFonts w:ascii="Times New Roman" w:hAnsi="Times New Roman" w:cs="Times New Roman"/>
          <w:sz w:val="28"/>
          <w:rtl/>
          <w:lang w:bidi="fa-IR"/>
        </w:rPr>
      </w:pPr>
      <w:r w:rsidRPr="006670CC">
        <w:rPr>
          <w:rFonts w:ascii="Times New Roman" w:hAnsi="Times New Roman" w:cs="Times New Roman" w:hint="cs"/>
          <w:sz w:val="28"/>
          <w:rtl/>
          <w:lang w:bidi="fa-IR"/>
        </w:rPr>
        <w:t>کلمات کلیدی:</w:t>
      </w:r>
      <w:r w:rsidRPr="003F68DA">
        <w:rPr>
          <w:rFonts w:ascii="Times New Roman" w:hAnsi="Times New Roman" w:cs="Times New Roman" w:hint="cs"/>
          <w:sz w:val="28"/>
          <w:rtl/>
          <w:lang w:bidi="fa-IR"/>
        </w:rPr>
        <w:t>معلمان اناث، موانع، پروسه استخدام، ولایت لغمان، افغانستان</w:t>
      </w:r>
    </w:p>
    <w:p w:rsidR="002C1DB3" w:rsidRDefault="002C1DB3" w:rsidP="002C1DB3">
      <w:pPr>
        <w:bidi/>
        <w:spacing w:line="480" w:lineRule="auto"/>
        <w:jc w:val="both"/>
        <w:rPr>
          <w:rFonts w:ascii="Times New Roman" w:hAnsi="Times New Roman" w:cs="Times New Roman"/>
          <w:sz w:val="28"/>
          <w:rtl/>
          <w:lang w:bidi="fa-IR"/>
        </w:rPr>
      </w:pPr>
    </w:p>
    <w:p w:rsidR="002C1DB3" w:rsidRPr="00B3250B" w:rsidRDefault="002C1DB3" w:rsidP="002C1DB3">
      <w:pPr>
        <w:pStyle w:val="ListParagraph"/>
        <w:numPr>
          <w:ilvl w:val="0"/>
          <w:numId w:val="3"/>
        </w:numPr>
        <w:bidi/>
        <w:jc w:val="both"/>
        <w:rPr>
          <w:rtl/>
          <w:lang w:bidi="fa-IR"/>
        </w:rPr>
      </w:pPr>
      <w:r w:rsidRPr="00B3250B">
        <w:rPr>
          <w:rtl/>
          <w:lang w:bidi="prs-AF"/>
        </w:rPr>
        <w:t>بررسی مقایسه سبک رهبری مدیران زن و مرد در پوهنتون های دولتی شهر کابل</w:t>
      </w:r>
    </w:p>
    <w:p w:rsidR="002C1DB3" w:rsidRDefault="001C378C" w:rsidP="002C1DB3">
      <w:pPr>
        <w:pStyle w:val="ListParagraph"/>
        <w:bidi/>
        <w:spacing w:line="480" w:lineRule="auto"/>
        <w:ind w:left="1080"/>
        <w:jc w:val="both"/>
        <w:rPr>
          <w:rFonts w:ascii="Times New Roman" w:hAnsi="Times New Roman" w:cs="Times New Roman"/>
          <w:sz w:val="28"/>
          <w:rtl/>
          <w:lang w:bidi="fa-IR"/>
        </w:rPr>
      </w:pPr>
      <w:r>
        <w:rPr>
          <w:rFonts w:ascii="Times New Roman" w:hAnsi="Times New Roman" w:cs="Times New Roman" w:hint="cs"/>
          <w:sz w:val="28"/>
          <w:rtl/>
          <w:lang w:bidi="fa-IR"/>
        </w:rPr>
        <w:t>محقق: فرشته رحمانی</w:t>
      </w:r>
    </w:p>
    <w:p w:rsidR="001C378C" w:rsidRDefault="001C378C" w:rsidP="001C378C">
      <w:pPr>
        <w:pStyle w:val="ListParagraph"/>
        <w:bidi/>
        <w:spacing w:line="480" w:lineRule="auto"/>
        <w:ind w:left="1080"/>
        <w:jc w:val="both"/>
        <w:rPr>
          <w:rFonts w:ascii="Times New Roman" w:hAnsi="Times New Roman" w:cs="Times New Roman"/>
          <w:sz w:val="28"/>
          <w:rtl/>
          <w:lang w:bidi="fa-IR"/>
        </w:rPr>
      </w:pPr>
      <w:r>
        <w:rPr>
          <w:rFonts w:ascii="Times New Roman" w:hAnsi="Times New Roman" w:cs="Times New Roman" w:hint="cs"/>
          <w:sz w:val="28"/>
          <w:rtl/>
          <w:lang w:bidi="fa-IR"/>
        </w:rPr>
        <w:t>استاد رهنما: داکتر سید جعفر احمد</w:t>
      </w:r>
    </w:p>
    <w:p w:rsidR="004F362F" w:rsidRDefault="004F362F" w:rsidP="004F362F">
      <w:pPr>
        <w:pStyle w:val="ListParagraph"/>
        <w:bidi/>
        <w:spacing w:line="480" w:lineRule="auto"/>
        <w:ind w:left="1080"/>
        <w:jc w:val="both"/>
        <w:rPr>
          <w:sz w:val="28"/>
          <w:szCs w:val="28"/>
          <w:rtl/>
          <w:lang w:eastAsia="ja-JP" w:bidi="fa-IR"/>
        </w:rPr>
      </w:pPr>
      <w:r>
        <w:rPr>
          <w:rFonts w:hint="cs"/>
          <w:sz w:val="28"/>
          <w:szCs w:val="28"/>
          <w:rtl/>
          <w:lang w:eastAsia="ja-JP" w:bidi="fa-IR"/>
        </w:rPr>
        <w:lastRenderedPageBreak/>
        <w:t>چکیده تحقیق</w:t>
      </w:r>
    </w:p>
    <w:p w:rsidR="00FD5AF2" w:rsidRPr="001E134D" w:rsidRDefault="00FD5AF2" w:rsidP="00FD5AF2">
      <w:pPr>
        <w:jc w:val="center"/>
        <w:rPr>
          <w:rFonts w:asciiTheme="majorBidi" w:hAnsiTheme="majorBidi" w:cstheme="majorBidi"/>
          <w:b/>
          <w:bCs/>
          <w:sz w:val="32"/>
          <w:szCs w:val="32"/>
        </w:rPr>
      </w:pPr>
      <w:r w:rsidRPr="001E134D">
        <w:rPr>
          <w:rFonts w:asciiTheme="majorBidi" w:hAnsiTheme="majorBidi" w:cstheme="majorBidi"/>
          <w:b/>
          <w:bCs/>
          <w:sz w:val="32"/>
          <w:szCs w:val="32"/>
        </w:rPr>
        <w:t>Abstract</w:t>
      </w:r>
    </w:p>
    <w:p w:rsidR="00FD5AF2" w:rsidRPr="001E134D" w:rsidRDefault="00FD5AF2" w:rsidP="00FD5AF2">
      <w:pPr>
        <w:spacing w:line="480" w:lineRule="auto"/>
        <w:jc w:val="both"/>
        <w:rPr>
          <w:rFonts w:asciiTheme="majorBidi" w:hAnsiTheme="majorBidi" w:cstheme="majorBidi"/>
          <w:sz w:val="24"/>
          <w:szCs w:val="24"/>
        </w:rPr>
      </w:pPr>
      <w:r w:rsidRPr="001E134D">
        <w:rPr>
          <w:rFonts w:asciiTheme="majorBidi" w:hAnsiTheme="majorBidi" w:cstheme="majorBidi"/>
          <w:sz w:val="24"/>
          <w:szCs w:val="24"/>
        </w:rPr>
        <w:t>The purpose of this research was to investigate and compare the leadership style of female managers and male managers in Kabul government universities.</w:t>
      </w:r>
    </w:p>
    <w:p w:rsidR="00FD5AF2" w:rsidRPr="001E134D" w:rsidRDefault="00FD5AF2" w:rsidP="00FD5AF2">
      <w:pPr>
        <w:spacing w:line="480" w:lineRule="auto"/>
        <w:jc w:val="both"/>
        <w:rPr>
          <w:rFonts w:asciiTheme="majorBidi" w:hAnsiTheme="majorBidi" w:cstheme="majorBidi"/>
          <w:sz w:val="24"/>
          <w:szCs w:val="24"/>
        </w:rPr>
      </w:pPr>
      <w:r w:rsidRPr="001E134D">
        <w:rPr>
          <w:rFonts w:asciiTheme="majorBidi" w:hAnsiTheme="majorBidi" w:cstheme="majorBidi"/>
          <w:sz w:val="24"/>
          <w:szCs w:val="24"/>
        </w:rPr>
        <w:t>The research method was descriptive-analytic and the statistical population consisted of educational managers of four public universities in Kabul (Kabul University, Kabul Medical University, Shahid Rabbani educational University and Poltknik University), which was selected through simple sampling of 200 ) The director of 27 female managers and 63 male managers were selected as samples.</w:t>
      </w:r>
    </w:p>
    <w:p w:rsidR="00FD5AF2" w:rsidRPr="001E134D" w:rsidRDefault="00FD5AF2" w:rsidP="00FD5AF2">
      <w:pPr>
        <w:spacing w:line="480" w:lineRule="auto"/>
        <w:jc w:val="both"/>
        <w:rPr>
          <w:rFonts w:asciiTheme="majorBidi" w:hAnsiTheme="majorBidi" w:cstheme="majorBidi"/>
          <w:sz w:val="24"/>
          <w:szCs w:val="24"/>
        </w:rPr>
      </w:pPr>
      <w:r w:rsidRPr="001E134D">
        <w:rPr>
          <w:rFonts w:asciiTheme="majorBidi" w:hAnsiTheme="majorBidi" w:cstheme="majorBidi"/>
          <w:sz w:val="24"/>
          <w:szCs w:val="24"/>
        </w:rPr>
        <w:t>The research tool was a Leadership Style Questionnaire (Moqimi, 2011). The reliability coefficient of leadership styles was 67%. SPSS software was used for data analysis and independent t-test was used to test the hypotheses.</w:t>
      </w:r>
    </w:p>
    <w:p w:rsidR="00FD5AF2" w:rsidRPr="001E134D" w:rsidRDefault="00FD5AF2" w:rsidP="00FD5AF2">
      <w:pPr>
        <w:spacing w:line="480" w:lineRule="auto"/>
        <w:jc w:val="both"/>
        <w:rPr>
          <w:rFonts w:asciiTheme="majorBidi" w:hAnsiTheme="majorBidi" w:cstheme="majorBidi"/>
          <w:sz w:val="24"/>
          <w:szCs w:val="24"/>
        </w:rPr>
      </w:pPr>
      <w:r w:rsidRPr="001E134D">
        <w:rPr>
          <w:rFonts w:asciiTheme="majorBidi" w:hAnsiTheme="majorBidi" w:cstheme="majorBidi"/>
          <w:sz w:val="24"/>
          <w:szCs w:val="24"/>
        </w:rPr>
        <w:t>The results of the data analysis showed that the leadership style of the Kabul state university administrators is amorphous and there is no significant difference between the male and female managers of the Kabul government universities.</w:t>
      </w:r>
    </w:p>
    <w:p w:rsidR="00FD5AF2" w:rsidRPr="001E134D" w:rsidRDefault="00FD5AF2" w:rsidP="00FD5AF2">
      <w:pPr>
        <w:spacing w:line="480" w:lineRule="auto"/>
        <w:jc w:val="both"/>
        <w:rPr>
          <w:rFonts w:asciiTheme="majorBidi" w:hAnsiTheme="majorBidi" w:cstheme="majorBidi"/>
          <w:sz w:val="28"/>
          <w:szCs w:val="28"/>
          <w:rtl/>
          <w:lang w:bidi="prs-AF"/>
        </w:rPr>
      </w:pPr>
      <w:r w:rsidRPr="001E134D">
        <w:rPr>
          <w:rFonts w:asciiTheme="majorBidi" w:hAnsiTheme="majorBidi" w:cstheme="majorBidi"/>
          <w:b/>
          <w:bCs/>
          <w:sz w:val="24"/>
          <w:szCs w:val="24"/>
        </w:rPr>
        <w:t>Key words</w:t>
      </w:r>
      <w:r w:rsidRPr="001E134D">
        <w:rPr>
          <w:rFonts w:asciiTheme="majorBidi" w:hAnsiTheme="majorBidi" w:cstheme="majorBidi"/>
          <w:sz w:val="24"/>
          <w:szCs w:val="24"/>
        </w:rPr>
        <w:t>:leadership styles, gender, gender stereotypes</w:t>
      </w:r>
    </w:p>
    <w:p w:rsidR="001C378C" w:rsidRPr="002C1DB3" w:rsidRDefault="001C378C" w:rsidP="001C378C">
      <w:pPr>
        <w:pStyle w:val="ListParagraph"/>
        <w:bidi/>
        <w:spacing w:line="480" w:lineRule="auto"/>
        <w:ind w:left="1080"/>
        <w:jc w:val="both"/>
        <w:rPr>
          <w:rFonts w:ascii="Times New Roman" w:hAnsi="Times New Roman" w:cs="Times New Roman"/>
          <w:sz w:val="28"/>
          <w:rtl/>
          <w:lang w:bidi="fa-IR"/>
        </w:rPr>
      </w:pPr>
    </w:p>
    <w:p w:rsidR="00537049" w:rsidRPr="00AE0AE9" w:rsidRDefault="00537049" w:rsidP="00537049">
      <w:pPr>
        <w:pStyle w:val="ListParagraph"/>
        <w:bidi/>
        <w:spacing w:line="360" w:lineRule="auto"/>
        <w:ind w:left="1080"/>
        <w:jc w:val="both"/>
        <w:rPr>
          <w:rFonts w:asciiTheme="majorBidi" w:hAnsiTheme="majorBidi" w:cstheme="majorBidi"/>
          <w:sz w:val="28"/>
          <w:szCs w:val="28"/>
          <w:rtl/>
          <w:lang w:bidi="prs-AF"/>
        </w:rPr>
      </w:pPr>
    </w:p>
    <w:p w:rsidR="009F5722" w:rsidRDefault="009F5722" w:rsidP="00FD5AF2">
      <w:pPr>
        <w:bidi/>
        <w:spacing w:line="480" w:lineRule="auto"/>
        <w:jc w:val="both"/>
        <w:rPr>
          <w:sz w:val="28"/>
          <w:szCs w:val="28"/>
          <w:rtl/>
          <w:lang w:eastAsia="ja-JP" w:bidi="fa-IR"/>
        </w:rPr>
      </w:pPr>
    </w:p>
    <w:p w:rsidR="00FD5AF2" w:rsidRPr="00B3250B" w:rsidRDefault="00FD5AF2" w:rsidP="00FD5AF2">
      <w:pPr>
        <w:pStyle w:val="ListParagraph"/>
        <w:numPr>
          <w:ilvl w:val="0"/>
          <w:numId w:val="3"/>
        </w:numPr>
        <w:bidi/>
        <w:jc w:val="both"/>
        <w:rPr>
          <w:rtl/>
          <w:lang w:bidi="fa-IR"/>
        </w:rPr>
      </w:pPr>
      <w:r w:rsidRPr="00B3250B">
        <w:rPr>
          <w:rtl/>
          <w:lang w:bidi="prs-AF"/>
        </w:rPr>
        <w:t>بررسی اثربخشی برنامه هایارتقای کیفیت مکاتب خصوصی: مطالعه موردیمکتب خصوصی پگاه</w:t>
      </w:r>
    </w:p>
    <w:p w:rsidR="00FD5AF2" w:rsidRDefault="00BF5A0B" w:rsidP="00FD5AF2">
      <w:pPr>
        <w:pStyle w:val="ListParagraph"/>
        <w:bidi/>
        <w:spacing w:line="480" w:lineRule="auto"/>
        <w:ind w:left="1080"/>
        <w:jc w:val="both"/>
        <w:rPr>
          <w:sz w:val="28"/>
          <w:szCs w:val="28"/>
          <w:rtl/>
          <w:lang w:eastAsia="ja-JP" w:bidi="fa-IR"/>
        </w:rPr>
      </w:pPr>
      <w:r>
        <w:rPr>
          <w:rFonts w:hint="cs"/>
          <w:sz w:val="28"/>
          <w:szCs w:val="28"/>
          <w:rtl/>
          <w:lang w:eastAsia="ja-JP" w:bidi="fa-IR"/>
        </w:rPr>
        <w:t>محقق: شیما زاهدی</w:t>
      </w:r>
    </w:p>
    <w:p w:rsidR="00BF5A0B" w:rsidRDefault="00BF5A0B" w:rsidP="00BF5A0B">
      <w:pPr>
        <w:pStyle w:val="ListParagraph"/>
        <w:bidi/>
        <w:spacing w:line="480" w:lineRule="auto"/>
        <w:ind w:left="1080"/>
        <w:jc w:val="both"/>
        <w:rPr>
          <w:sz w:val="28"/>
          <w:szCs w:val="28"/>
          <w:rtl/>
          <w:lang w:eastAsia="ja-JP" w:bidi="fa-IR"/>
        </w:rPr>
      </w:pPr>
      <w:r>
        <w:rPr>
          <w:rFonts w:hint="cs"/>
          <w:sz w:val="28"/>
          <w:szCs w:val="28"/>
          <w:rtl/>
          <w:lang w:eastAsia="ja-JP" w:bidi="fa-IR"/>
        </w:rPr>
        <w:lastRenderedPageBreak/>
        <w:t>استاد رهنما: داکتر محمد ظاهر فهیمی</w:t>
      </w:r>
    </w:p>
    <w:p w:rsidR="00BF5A0B" w:rsidRDefault="004F362F" w:rsidP="00BF5A0B">
      <w:pPr>
        <w:pStyle w:val="ListParagraph"/>
        <w:bidi/>
        <w:spacing w:line="480" w:lineRule="auto"/>
        <w:ind w:left="1080"/>
        <w:jc w:val="both"/>
        <w:rPr>
          <w:sz w:val="28"/>
          <w:szCs w:val="28"/>
          <w:rtl/>
          <w:lang w:eastAsia="ja-JP" w:bidi="fa-IR"/>
        </w:rPr>
      </w:pPr>
      <w:r>
        <w:rPr>
          <w:rFonts w:hint="cs"/>
          <w:sz w:val="28"/>
          <w:szCs w:val="28"/>
          <w:rtl/>
          <w:lang w:eastAsia="ja-JP" w:bidi="fa-IR"/>
        </w:rPr>
        <w:t>چکیده</w:t>
      </w:r>
      <w:r w:rsidR="00BF5A0B">
        <w:rPr>
          <w:rFonts w:hint="cs"/>
          <w:sz w:val="28"/>
          <w:szCs w:val="28"/>
          <w:rtl/>
          <w:lang w:eastAsia="ja-JP" w:bidi="fa-IR"/>
        </w:rPr>
        <w:t xml:space="preserve"> تحقیق</w:t>
      </w:r>
    </w:p>
    <w:p w:rsidR="00200713" w:rsidRPr="00F94BCF" w:rsidRDefault="00200713" w:rsidP="00200713">
      <w:pPr>
        <w:bidi/>
        <w:jc w:val="both"/>
        <w:rPr>
          <w:rFonts w:asciiTheme="majorBidi" w:hAnsiTheme="majorBidi" w:cstheme="majorBidi"/>
          <w:b/>
          <w:bCs/>
          <w:sz w:val="36"/>
          <w:szCs w:val="36"/>
          <w:rtl/>
          <w:lang w:bidi="fa-IR"/>
        </w:rPr>
      </w:pPr>
      <w:r w:rsidRPr="00F94BCF">
        <w:rPr>
          <w:rFonts w:asciiTheme="majorBidi" w:hAnsiTheme="majorBidi" w:cstheme="majorBidi"/>
          <w:b/>
          <w:bCs/>
          <w:sz w:val="36"/>
          <w:szCs w:val="36"/>
          <w:rtl/>
          <w:lang w:bidi="fa-IR"/>
        </w:rPr>
        <w:t>چکیده</w:t>
      </w:r>
    </w:p>
    <w:p w:rsidR="00200713" w:rsidRDefault="00200713" w:rsidP="00200713">
      <w:pPr>
        <w:bidi/>
        <w:jc w:val="both"/>
        <w:rPr>
          <w:rFonts w:asciiTheme="majorBidi" w:hAnsiTheme="majorBidi" w:cstheme="majorBidi"/>
          <w:sz w:val="28"/>
          <w:szCs w:val="28"/>
          <w:rtl/>
          <w:lang w:bidi="fa-IR"/>
        </w:rPr>
      </w:pPr>
      <w:r w:rsidRPr="00F94BCF">
        <w:rPr>
          <w:rFonts w:asciiTheme="majorBidi" w:hAnsiTheme="majorBidi" w:cstheme="majorBidi" w:hint="cs"/>
          <w:sz w:val="28"/>
          <w:szCs w:val="28"/>
          <w:rtl/>
          <w:lang w:bidi="fa-IR"/>
        </w:rPr>
        <w:t xml:space="preserve">کیفیت نظام های آموزشی از جمله نکات اساسی در رشد و انکشاف </w:t>
      </w:r>
      <w:r>
        <w:rPr>
          <w:rFonts w:asciiTheme="majorBidi" w:hAnsiTheme="majorBidi" w:cstheme="majorBidi" w:hint="cs"/>
          <w:sz w:val="28"/>
          <w:szCs w:val="28"/>
          <w:rtl/>
          <w:lang w:bidi="fa-IR"/>
        </w:rPr>
        <w:t xml:space="preserve">هر کشور می باشد. که از میان نظام های آموزشی، مکاتب می توانند تاثیر بسیار زیادی در ایجاد کیفیت آموزشی دارا باشند. مکاتب خصوصی از چند سال به این سو هزاران دانش آموزان را به جامعه تقدیم نموده اند. این مکاتب برنامه های متعددی به منظور ایجاد کیفیت و ارتقای آن روی دست گرفته اند. </w:t>
      </w:r>
    </w:p>
    <w:p w:rsidR="00200713" w:rsidRDefault="00200713" w:rsidP="00200713">
      <w:pPr>
        <w:bidi/>
        <w:jc w:val="both"/>
        <w:rPr>
          <w:rFonts w:asciiTheme="majorBidi" w:hAnsiTheme="majorBidi" w:cstheme="majorBidi"/>
          <w:sz w:val="28"/>
          <w:szCs w:val="28"/>
          <w:rtl/>
          <w:lang w:bidi="fa-IR"/>
        </w:rPr>
      </w:pPr>
      <w:r>
        <w:rPr>
          <w:rFonts w:asciiTheme="majorBidi" w:hAnsiTheme="majorBidi" w:cstheme="majorBidi" w:hint="cs"/>
          <w:sz w:val="28"/>
          <w:szCs w:val="28"/>
          <w:rtl/>
          <w:lang w:bidi="fa-IR"/>
        </w:rPr>
        <w:t xml:space="preserve">این تحقیق به منظور بررسی اثربخشی برنامه های ارتقا کیفیت در مکاتب خصوصی ( لیسه خصوصی پگاه) پرداخته است. یکی از مهم ترین برنامه هایی که به منظور ارتقای کیفیت در این لیسه انجام می شود، برنامه های آموزشی برای معلمان می باشد که با اهداف خاص صورت می پذیرد. این اهداف شامل توانمندی معلمان در تدریس فعال، مدیریت موثر صنف، بالا بردن سطح علمی معلمان، بالابردن مهارت های معلم و ایجاد روحیه خود یادگیرنده بوده است. </w:t>
      </w:r>
    </w:p>
    <w:p w:rsidR="00200713" w:rsidRDefault="00200713" w:rsidP="00200713">
      <w:pPr>
        <w:bidi/>
        <w:jc w:val="both"/>
        <w:rPr>
          <w:rFonts w:asciiTheme="majorBidi" w:hAnsiTheme="majorBidi" w:cstheme="majorBidi"/>
          <w:sz w:val="28"/>
          <w:szCs w:val="28"/>
          <w:rtl/>
          <w:lang w:bidi="fa-IR"/>
        </w:rPr>
      </w:pPr>
      <w:r>
        <w:rPr>
          <w:rFonts w:asciiTheme="majorBidi" w:hAnsiTheme="majorBidi" w:cstheme="majorBidi" w:hint="cs"/>
          <w:sz w:val="28"/>
          <w:szCs w:val="28"/>
          <w:rtl/>
          <w:lang w:bidi="fa-IR"/>
        </w:rPr>
        <w:t>این تحقیق کاربردی بوده است و یافته های این تحقیق از مصاحبه های نیمه ساختار یافته، بررسی اسناد و مدارک به دست آمده است. از مجموع معلمان و کارمندان که تعداد آن ها به بیش از سی نفر می رسد، تعداد 8 نفر مورد مصاحبه قرار گرفته اند.</w:t>
      </w:r>
    </w:p>
    <w:p w:rsidR="00200713" w:rsidRDefault="00200713" w:rsidP="00200713">
      <w:pPr>
        <w:bidi/>
        <w:jc w:val="both"/>
        <w:rPr>
          <w:rFonts w:asciiTheme="majorBidi" w:hAnsiTheme="majorBidi" w:cstheme="majorBidi"/>
          <w:sz w:val="28"/>
          <w:szCs w:val="28"/>
          <w:rtl/>
          <w:lang w:bidi="fa-IR"/>
        </w:rPr>
      </w:pPr>
      <w:r>
        <w:rPr>
          <w:rFonts w:asciiTheme="majorBidi" w:hAnsiTheme="majorBidi" w:cstheme="majorBidi" w:hint="cs"/>
          <w:sz w:val="28"/>
          <w:szCs w:val="28"/>
          <w:rtl/>
          <w:lang w:bidi="fa-IR"/>
        </w:rPr>
        <w:t xml:space="preserve">برای بررسی و تجزیه تحلیل اطلاعات از روش تحلیل محتوای کیفی کمک گرفته شده است. در این روش بعد از پایان مصاحبه و به صورت کتبی در آمدن اطلاعات به کد گزاری انجام گردید است. بعد از کدگزاری  </w:t>
      </w:r>
      <w:r>
        <w:rPr>
          <w:rFonts w:asciiTheme="majorBidi" w:hAnsiTheme="majorBidi" w:cstheme="majorBidi"/>
          <w:sz w:val="28"/>
          <w:szCs w:val="28"/>
          <w:lang w:bidi="fa-IR"/>
        </w:rPr>
        <w:t xml:space="preserve">Theme </w:t>
      </w:r>
      <w:r>
        <w:rPr>
          <w:rFonts w:asciiTheme="majorBidi" w:hAnsiTheme="majorBidi" w:cstheme="majorBidi" w:hint="cs"/>
          <w:sz w:val="28"/>
          <w:szCs w:val="28"/>
          <w:rtl/>
          <w:lang w:bidi="fa-IR"/>
        </w:rPr>
        <w:t xml:space="preserve"> ها شناسایی گردیده و در یک دسته بندی کلی به بخش های ذیل تقسیم گردیده است:</w:t>
      </w:r>
    </w:p>
    <w:p w:rsidR="00200713" w:rsidRDefault="00200713" w:rsidP="00200713">
      <w:pPr>
        <w:pStyle w:val="ListParagraph"/>
        <w:numPr>
          <w:ilvl w:val="0"/>
          <w:numId w:val="5"/>
        </w:numPr>
        <w:bidi/>
        <w:jc w:val="both"/>
        <w:rPr>
          <w:rFonts w:asciiTheme="majorBidi" w:hAnsiTheme="majorBidi" w:cstheme="majorBidi"/>
          <w:sz w:val="28"/>
          <w:szCs w:val="28"/>
          <w:lang w:bidi="fa-IR"/>
        </w:rPr>
      </w:pPr>
      <w:r>
        <w:rPr>
          <w:rFonts w:asciiTheme="majorBidi" w:hAnsiTheme="majorBidi" w:cstheme="majorBidi" w:hint="cs"/>
          <w:sz w:val="28"/>
          <w:szCs w:val="28"/>
          <w:rtl/>
          <w:lang w:bidi="fa-IR"/>
        </w:rPr>
        <w:t>مدیریت صنف درسی</w:t>
      </w:r>
    </w:p>
    <w:p w:rsidR="00200713" w:rsidRDefault="00200713" w:rsidP="00200713">
      <w:pPr>
        <w:pStyle w:val="ListParagraph"/>
        <w:numPr>
          <w:ilvl w:val="0"/>
          <w:numId w:val="5"/>
        </w:numPr>
        <w:bidi/>
        <w:jc w:val="both"/>
        <w:rPr>
          <w:rFonts w:asciiTheme="majorBidi" w:hAnsiTheme="majorBidi" w:cstheme="majorBidi"/>
          <w:sz w:val="28"/>
          <w:szCs w:val="28"/>
          <w:lang w:bidi="fa-IR"/>
        </w:rPr>
      </w:pPr>
      <w:r>
        <w:rPr>
          <w:rFonts w:asciiTheme="majorBidi" w:hAnsiTheme="majorBidi" w:cstheme="majorBidi" w:hint="cs"/>
          <w:sz w:val="28"/>
          <w:szCs w:val="28"/>
          <w:rtl/>
          <w:lang w:bidi="fa-IR"/>
        </w:rPr>
        <w:t>تدریس خلاق</w:t>
      </w:r>
    </w:p>
    <w:p w:rsidR="00200713" w:rsidRDefault="00200713" w:rsidP="00200713">
      <w:pPr>
        <w:pStyle w:val="ListParagraph"/>
        <w:numPr>
          <w:ilvl w:val="0"/>
          <w:numId w:val="5"/>
        </w:numPr>
        <w:bidi/>
        <w:jc w:val="both"/>
        <w:rPr>
          <w:rFonts w:asciiTheme="majorBidi" w:hAnsiTheme="majorBidi" w:cstheme="majorBidi"/>
          <w:sz w:val="28"/>
          <w:szCs w:val="28"/>
          <w:lang w:bidi="fa-IR"/>
        </w:rPr>
      </w:pPr>
      <w:r>
        <w:rPr>
          <w:rFonts w:asciiTheme="majorBidi" w:hAnsiTheme="majorBidi" w:cstheme="majorBidi" w:hint="cs"/>
          <w:sz w:val="28"/>
          <w:szCs w:val="28"/>
          <w:rtl/>
          <w:lang w:bidi="fa-IR"/>
        </w:rPr>
        <w:t>حل مشکلات درسی و غیر درسی</w:t>
      </w:r>
    </w:p>
    <w:p w:rsidR="00200713" w:rsidRDefault="00200713" w:rsidP="00200713">
      <w:pPr>
        <w:pStyle w:val="ListParagraph"/>
        <w:numPr>
          <w:ilvl w:val="0"/>
          <w:numId w:val="5"/>
        </w:numPr>
        <w:bidi/>
        <w:jc w:val="both"/>
        <w:rPr>
          <w:rFonts w:asciiTheme="majorBidi" w:hAnsiTheme="majorBidi" w:cstheme="majorBidi"/>
          <w:sz w:val="28"/>
          <w:szCs w:val="28"/>
          <w:lang w:bidi="fa-IR"/>
        </w:rPr>
      </w:pPr>
      <w:r>
        <w:rPr>
          <w:rFonts w:asciiTheme="majorBidi" w:hAnsiTheme="majorBidi" w:cstheme="majorBidi" w:hint="cs"/>
          <w:sz w:val="28"/>
          <w:szCs w:val="28"/>
          <w:rtl/>
          <w:lang w:bidi="fa-IR"/>
        </w:rPr>
        <w:t>علاقه معلمان به مطالعه و بالا بردن سطح توانایی های خود</w:t>
      </w:r>
    </w:p>
    <w:p w:rsidR="00200713" w:rsidRPr="006235F7" w:rsidRDefault="00200713" w:rsidP="00200713">
      <w:pPr>
        <w:pStyle w:val="ListParagraph"/>
        <w:bidi/>
        <w:jc w:val="both"/>
        <w:rPr>
          <w:rFonts w:asciiTheme="majorBidi" w:hAnsiTheme="majorBidi" w:cstheme="majorBidi"/>
          <w:sz w:val="28"/>
          <w:szCs w:val="28"/>
          <w:rtl/>
          <w:lang w:bidi="fa-IR"/>
        </w:rPr>
      </w:pPr>
      <w:r>
        <w:rPr>
          <w:rFonts w:asciiTheme="majorBidi" w:hAnsiTheme="majorBidi" w:cstheme="majorBidi" w:hint="cs"/>
          <w:sz w:val="28"/>
          <w:szCs w:val="28"/>
          <w:rtl/>
          <w:lang w:bidi="fa-IR"/>
        </w:rPr>
        <w:t>به نظر می رسد این لیسه تا حد زیادی در اجرای برنامه های خود برای معلمان موفق بوده است و معلمان توانسته اند که تاثیرات به سزای این آموزش را در فعالیت های روزانه خود به کار بگیرند. همچنان دانش آموزان از شیوه های تدریس معلمان و اثربخشی آنان اظهار خرسندی نموده اند. اگرچه در بخش نوعیت اجرای برنامه ها و تاثیر عوامل دیگر در کیفیت تدریس این لیسه نیازمند بازنگری هایی می باشند.</w:t>
      </w:r>
    </w:p>
    <w:p w:rsidR="00200713" w:rsidRDefault="00200713" w:rsidP="00200713">
      <w:pPr>
        <w:pStyle w:val="ListParagraph"/>
        <w:bidi/>
        <w:jc w:val="both"/>
        <w:rPr>
          <w:rFonts w:asciiTheme="majorBidi" w:hAnsiTheme="majorBidi" w:cstheme="majorBidi"/>
          <w:sz w:val="28"/>
          <w:szCs w:val="28"/>
          <w:rtl/>
          <w:lang w:bidi="fa-IR"/>
        </w:rPr>
      </w:pPr>
      <w:r>
        <w:rPr>
          <w:rFonts w:asciiTheme="majorBidi" w:hAnsiTheme="majorBidi" w:cstheme="majorBidi" w:hint="cs"/>
          <w:sz w:val="28"/>
          <w:szCs w:val="28"/>
          <w:rtl/>
          <w:lang w:bidi="fa-IR"/>
        </w:rPr>
        <w:t>در نهایت با توجه به نتایج تحقیق انجام شده به صورت خلاصه توصیه های ذیل به اجرا کننده های برنامه های آموزشی برای معلمان ارایه می گردد:</w:t>
      </w:r>
    </w:p>
    <w:p w:rsidR="00200713" w:rsidRDefault="00200713" w:rsidP="00200713">
      <w:pPr>
        <w:pStyle w:val="ListParagraph"/>
        <w:numPr>
          <w:ilvl w:val="0"/>
          <w:numId w:val="5"/>
        </w:numPr>
        <w:bidi/>
        <w:jc w:val="both"/>
        <w:rPr>
          <w:rFonts w:asciiTheme="majorBidi" w:hAnsiTheme="majorBidi" w:cstheme="majorBidi"/>
          <w:sz w:val="28"/>
          <w:szCs w:val="28"/>
          <w:lang w:bidi="fa-IR"/>
        </w:rPr>
      </w:pPr>
      <w:r>
        <w:rPr>
          <w:rFonts w:asciiTheme="majorBidi" w:hAnsiTheme="majorBidi" w:cstheme="majorBidi" w:hint="cs"/>
          <w:sz w:val="28"/>
          <w:szCs w:val="28"/>
          <w:rtl/>
          <w:lang w:bidi="fa-IR"/>
        </w:rPr>
        <w:t>توجه دقیق به نیازها به منظور تدوین برنامه های آموزشی موثرتر</w:t>
      </w:r>
    </w:p>
    <w:p w:rsidR="00200713" w:rsidRDefault="00200713" w:rsidP="00200713">
      <w:pPr>
        <w:pStyle w:val="ListParagraph"/>
        <w:numPr>
          <w:ilvl w:val="0"/>
          <w:numId w:val="5"/>
        </w:numPr>
        <w:bidi/>
        <w:jc w:val="both"/>
        <w:rPr>
          <w:rFonts w:asciiTheme="majorBidi" w:hAnsiTheme="majorBidi" w:cstheme="majorBidi"/>
          <w:sz w:val="28"/>
          <w:szCs w:val="28"/>
          <w:lang w:bidi="fa-IR"/>
        </w:rPr>
      </w:pPr>
      <w:r>
        <w:rPr>
          <w:rFonts w:asciiTheme="majorBidi" w:hAnsiTheme="majorBidi" w:cstheme="majorBidi" w:hint="cs"/>
          <w:sz w:val="28"/>
          <w:szCs w:val="28"/>
          <w:rtl/>
          <w:lang w:bidi="fa-IR"/>
        </w:rPr>
        <w:t>واضح و آشکار بودن اهداف آموزشی برای هردوره آموزشی برای اشتراک کنندگان</w:t>
      </w:r>
    </w:p>
    <w:p w:rsidR="00200713" w:rsidRDefault="00200713" w:rsidP="00200713">
      <w:pPr>
        <w:pStyle w:val="ListParagraph"/>
        <w:numPr>
          <w:ilvl w:val="0"/>
          <w:numId w:val="5"/>
        </w:numPr>
        <w:bidi/>
        <w:jc w:val="both"/>
        <w:rPr>
          <w:rFonts w:asciiTheme="majorBidi" w:hAnsiTheme="majorBidi" w:cstheme="majorBidi"/>
          <w:sz w:val="28"/>
          <w:szCs w:val="28"/>
          <w:lang w:bidi="fa-IR"/>
        </w:rPr>
      </w:pPr>
      <w:r>
        <w:rPr>
          <w:rFonts w:asciiTheme="majorBidi" w:hAnsiTheme="majorBidi" w:cstheme="majorBidi" w:hint="cs"/>
          <w:sz w:val="28"/>
          <w:szCs w:val="28"/>
          <w:rtl/>
          <w:lang w:bidi="fa-IR"/>
        </w:rPr>
        <w:t>بررسی میزان رضایت اشتراک کنندگان بعد از ختم هر دوره آموزش</w:t>
      </w:r>
    </w:p>
    <w:p w:rsidR="00200713" w:rsidRDefault="00200713" w:rsidP="00200713">
      <w:pPr>
        <w:pStyle w:val="ListParagraph"/>
        <w:numPr>
          <w:ilvl w:val="0"/>
          <w:numId w:val="5"/>
        </w:numPr>
        <w:bidi/>
        <w:jc w:val="both"/>
        <w:rPr>
          <w:rFonts w:asciiTheme="majorBidi" w:hAnsiTheme="majorBidi" w:cstheme="majorBidi"/>
          <w:sz w:val="28"/>
          <w:szCs w:val="28"/>
          <w:lang w:bidi="fa-IR"/>
        </w:rPr>
      </w:pPr>
      <w:r>
        <w:rPr>
          <w:rFonts w:asciiTheme="majorBidi" w:hAnsiTheme="majorBidi" w:cstheme="majorBidi" w:hint="cs"/>
          <w:sz w:val="28"/>
          <w:szCs w:val="28"/>
          <w:rtl/>
          <w:lang w:bidi="fa-IR"/>
        </w:rPr>
        <w:lastRenderedPageBreak/>
        <w:t xml:space="preserve">برنامه های آموزشی مدون برای کارمندان اداری به منظور ارزیای دقیق تر موثریت برنامه ها </w:t>
      </w:r>
    </w:p>
    <w:p w:rsidR="00200713" w:rsidRDefault="00200713" w:rsidP="00200713">
      <w:pPr>
        <w:pStyle w:val="ListParagraph"/>
        <w:bidi/>
        <w:jc w:val="both"/>
        <w:rPr>
          <w:rFonts w:asciiTheme="majorBidi" w:hAnsiTheme="majorBidi" w:cstheme="majorBidi"/>
          <w:sz w:val="28"/>
          <w:szCs w:val="28"/>
          <w:rtl/>
          <w:lang w:bidi="fa-IR"/>
        </w:rPr>
      </w:pPr>
    </w:p>
    <w:p w:rsidR="00200713" w:rsidRDefault="00200713" w:rsidP="00200713">
      <w:pPr>
        <w:pStyle w:val="ListParagraph"/>
        <w:bidi/>
        <w:jc w:val="both"/>
        <w:rPr>
          <w:rFonts w:asciiTheme="majorBidi" w:hAnsiTheme="majorBidi" w:cstheme="majorBidi"/>
          <w:sz w:val="28"/>
          <w:szCs w:val="28"/>
          <w:rtl/>
          <w:lang w:bidi="fa-IR"/>
        </w:rPr>
      </w:pPr>
      <w:r>
        <w:rPr>
          <w:rFonts w:asciiTheme="majorBidi" w:hAnsiTheme="majorBidi" w:cstheme="majorBidi" w:hint="cs"/>
          <w:sz w:val="28"/>
          <w:szCs w:val="28"/>
          <w:rtl/>
          <w:lang w:bidi="fa-IR"/>
        </w:rPr>
        <w:t xml:space="preserve">واژه های کلیدی : کیفیت، کیفیت آموزشی، اثربخشی </w:t>
      </w:r>
    </w:p>
    <w:p w:rsidR="00200713" w:rsidRPr="00200713" w:rsidRDefault="00200713" w:rsidP="00200713">
      <w:pPr>
        <w:pStyle w:val="ListParagraph"/>
        <w:numPr>
          <w:ilvl w:val="0"/>
          <w:numId w:val="3"/>
        </w:numPr>
        <w:bidi/>
        <w:jc w:val="both"/>
        <w:rPr>
          <w:rFonts w:asciiTheme="majorBidi" w:hAnsiTheme="majorBidi" w:cstheme="majorBidi"/>
          <w:sz w:val="28"/>
          <w:szCs w:val="28"/>
          <w:lang w:bidi="fa-IR"/>
        </w:rPr>
      </w:pPr>
      <w:r w:rsidRPr="00B3250B">
        <w:rPr>
          <w:rtl/>
          <w:lang w:bidi="prs-AF"/>
        </w:rPr>
        <w:t>بررسی عوامل مؤثر بر ترک تحصیل محصلان ولایتی صنف اول در پوهنتون شهید ربانی کابل</w:t>
      </w:r>
    </w:p>
    <w:p w:rsidR="004C143A" w:rsidRDefault="00200713" w:rsidP="004C143A">
      <w:pPr>
        <w:pStyle w:val="ListParagraph"/>
        <w:bidi/>
        <w:ind w:left="1080"/>
        <w:jc w:val="both"/>
        <w:rPr>
          <w:rtl/>
          <w:lang w:bidi="prs-AF"/>
        </w:rPr>
      </w:pPr>
      <w:r>
        <w:rPr>
          <w:rFonts w:hint="cs"/>
          <w:rtl/>
          <w:lang w:bidi="prs-AF"/>
        </w:rPr>
        <w:t xml:space="preserve">محقق: </w:t>
      </w:r>
      <w:r w:rsidR="004C143A">
        <w:rPr>
          <w:rFonts w:hint="cs"/>
          <w:rtl/>
          <w:lang w:bidi="prs-AF"/>
        </w:rPr>
        <w:t>عبدالمتین ایزدیار</w:t>
      </w:r>
    </w:p>
    <w:p w:rsidR="00200713" w:rsidRDefault="004C143A" w:rsidP="004C143A">
      <w:pPr>
        <w:pStyle w:val="ListParagraph"/>
        <w:bidi/>
        <w:ind w:left="1080"/>
        <w:jc w:val="both"/>
        <w:rPr>
          <w:rtl/>
          <w:lang w:bidi="prs-AF"/>
        </w:rPr>
      </w:pPr>
      <w:r>
        <w:rPr>
          <w:rFonts w:hint="cs"/>
          <w:rtl/>
          <w:lang w:bidi="prs-AF"/>
        </w:rPr>
        <w:t>استاد رهنما: داکتر جواد احمدی</w:t>
      </w:r>
    </w:p>
    <w:p w:rsidR="004C143A" w:rsidRDefault="004F362F" w:rsidP="004C143A">
      <w:pPr>
        <w:pStyle w:val="ListParagraph"/>
        <w:bidi/>
        <w:ind w:left="1080"/>
        <w:jc w:val="both"/>
        <w:rPr>
          <w:rtl/>
          <w:lang w:bidi="prs-AF"/>
        </w:rPr>
      </w:pPr>
      <w:r>
        <w:rPr>
          <w:rFonts w:hint="cs"/>
          <w:rtl/>
          <w:lang w:bidi="prs-AF"/>
        </w:rPr>
        <w:t>چکیده</w:t>
      </w:r>
      <w:r w:rsidR="004C143A">
        <w:rPr>
          <w:rFonts w:hint="cs"/>
          <w:rtl/>
          <w:lang w:bidi="prs-AF"/>
        </w:rPr>
        <w:t xml:space="preserve"> تحقیق</w:t>
      </w:r>
    </w:p>
    <w:p w:rsidR="004C143A" w:rsidRPr="00B84B07" w:rsidRDefault="004C143A" w:rsidP="004C143A">
      <w:pPr>
        <w:bidi/>
        <w:spacing w:line="360" w:lineRule="auto"/>
        <w:jc w:val="center"/>
        <w:rPr>
          <w:rFonts w:cs="B Nazanin"/>
          <w:b/>
          <w:bCs/>
          <w:sz w:val="28"/>
          <w:szCs w:val="28"/>
          <w:lang w:bidi="fa-IR"/>
        </w:rPr>
      </w:pPr>
      <w:bookmarkStart w:id="18" w:name="_Toc507614343"/>
      <w:r w:rsidRPr="00B84B07">
        <w:rPr>
          <w:rFonts w:cs="B Nazanin" w:hint="cs"/>
          <w:b/>
          <w:bCs/>
          <w:sz w:val="28"/>
          <w:szCs w:val="28"/>
          <w:rtl/>
          <w:lang w:bidi="fa-IR"/>
        </w:rPr>
        <w:t>چکیده</w:t>
      </w:r>
    </w:p>
    <w:p w:rsidR="004C143A" w:rsidRPr="003B0784" w:rsidRDefault="004C143A" w:rsidP="004C143A">
      <w:pPr>
        <w:bidi/>
        <w:spacing w:line="360" w:lineRule="auto"/>
        <w:ind w:firstLine="720"/>
        <w:rPr>
          <w:rFonts w:cs="B Nazanin"/>
          <w:sz w:val="28"/>
          <w:szCs w:val="28"/>
          <w:rtl/>
          <w:lang w:bidi="fa-IR"/>
        </w:rPr>
      </w:pPr>
      <w:r w:rsidRPr="003B0784">
        <w:rPr>
          <w:rFonts w:cs="B Nazanin" w:hint="cs"/>
          <w:sz w:val="28"/>
          <w:szCs w:val="28"/>
          <w:rtl/>
          <w:lang w:bidi="fa-IR"/>
        </w:rPr>
        <w:t>تقاضا برای تحصیلات عالی در افغانستان روند رو به افزایش دارد و باور بر اینست که کمبود منابع بشری تحصیل یافته و شایسته یکی از عوامل اساسی مانع انکشاف کشور است. بنابراین ترک تحصیل در سطوح مختلف دارای پیامدهای جدی میباشد.</w:t>
      </w:r>
    </w:p>
    <w:bookmarkEnd w:id="18"/>
    <w:p w:rsidR="004C143A" w:rsidRPr="003B0784" w:rsidRDefault="004C143A" w:rsidP="004C143A">
      <w:pPr>
        <w:bidi/>
        <w:spacing w:line="360" w:lineRule="auto"/>
        <w:ind w:firstLine="720"/>
        <w:rPr>
          <w:rFonts w:cs="B Nazanin"/>
          <w:sz w:val="28"/>
          <w:szCs w:val="28"/>
          <w:rtl/>
          <w:lang w:bidi="fa-IR"/>
        </w:rPr>
      </w:pPr>
      <w:r w:rsidRPr="003B0784">
        <w:rPr>
          <w:rFonts w:cs="B Nazanin" w:hint="cs"/>
          <w:sz w:val="28"/>
          <w:szCs w:val="28"/>
          <w:rtl/>
        </w:rPr>
        <w:t xml:space="preserve">با استفاده از روش مصاحبه نیمه ساختارمند با 13 تن  از محصلین دانشگاه تعلیم و تربیه شهید استاد ربانی که بر اساس روش نمونه گیری در دسترس انتخاب شده اند، این پایان نامه دریافت که ترکیب از عوامل بالای تصمیم ترک تحصیل توسط محصل تأثیرگذار است. مشکل اقتصادی و کمبود تعهد به هدف از جمله عوامل کلیدی اند که بالای تصمیم محصل در مورد ترک تحصیل نقش دارند. اگرچه این پژوهش مودل ترک تحصیل تینتو (1993) را تأئید میکند اما ازینکه این نظریه در یک کشور که ارزشهای غربی در آن حاکم است و </w:t>
      </w:r>
      <w:r w:rsidRPr="003B0784">
        <w:rPr>
          <w:rFonts w:cs="B Nazanin" w:hint="cs"/>
          <w:sz w:val="28"/>
          <w:szCs w:val="28"/>
          <w:rtl/>
          <w:lang w:bidi="fa-IR"/>
        </w:rPr>
        <w:t xml:space="preserve">نابرابری های جنسیتی در آنجا در تناسب به کشور های رو به رشد مثل افغانستان مشهود نیست؛ این مودل تفصیلات لازم در مورد تفاوت ترک تحصیل محصلین ذکور و اناث ارایه نمی کند. به دلیل کمبود مطلق منابع و پژوهش ها در مورد عوامل ترک تحصیل در پوهنتوهای افغانستان، این پایان نامه را میتوان آغاز کار شمرد. تحقیقات بیشتری نیاز است تا پدیده ترک تحصیل را در ابعاد </w:t>
      </w:r>
      <w:r w:rsidRPr="003B0784">
        <w:rPr>
          <w:rFonts w:cs="B Nazanin" w:hint="cs"/>
          <w:sz w:val="28"/>
          <w:szCs w:val="28"/>
          <w:rtl/>
          <w:lang w:bidi="fa-IR"/>
        </w:rPr>
        <w:lastRenderedPageBreak/>
        <w:t>مختلف مانند عوامل، روند ، پیامد ها و همچنان سیستم های هوشداردهی قبلی آن را شناخته و راهکارهای ابقای متناسب با محیط و شرایط را انکشاف داد.</w:t>
      </w:r>
    </w:p>
    <w:p w:rsidR="004C143A" w:rsidRPr="003B0784" w:rsidRDefault="004C143A" w:rsidP="004C143A">
      <w:pPr>
        <w:bidi/>
        <w:spacing w:line="360" w:lineRule="auto"/>
        <w:rPr>
          <w:rFonts w:cs="B Nazanin"/>
          <w:sz w:val="28"/>
          <w:szCs w:val="28"/>
          <w:lang w:bidi="fa-IR"/>
        </w:rPr>
      </w:pPr>
      <w:r w:rsidRPr="003B0784">
        <w:rPr>
          <w:rFonts w:cs="B Nazanin" w:hint="cs"/>
          <w:sz w:val="28"/>
          <w:szCs w:val="28"/>
          <w:rtl/>
          <w:lang w:bidi="fa-IR"/>
        </w:rPr>
        <w:t>واژه های کلیدی: ترک تحصیل، ترک تحصیل اختیاری، ترک تحصیل اجباری، نسل اول، کانکور</w:t>
      </w:r>
    </w:p>
    <w:p w:rsidR="004C143A" w:rsidRDefault="004C143A" w:rsidP="004C143A">
      <w:pPr>
        <w:pStyle w:val="ListParagraph"/>
        <w:numPr>
          <w:ilvl w:val="0"/>
          <w:numId w:val="3"/>
        </w:numPr>
        <w:bidi/>
        <w:jc w:val="both"/>
        <w:rPr>
          <w:lang w:bidi="prs-AF"/>
        </w:rPr>
      </w:pPr>
      <w:r w:rsidRPr="00B3250B">
        <w:rPr>
          <w:rtl/>
          <w:lang w:bidi="prs-AF"/>
        </w:rPr>
        <w:t xml:space="preserve">بررسی تأثیرات پلان استراتیژیک پوهنتون تعلیم و تربیه برکیفیت تحصیل  </w:t>
      </w:r>
    </w:p>
    <w:p w:rsidR="004C143A" w:rsidRDefault="004C143A" w:rsidP="004C143A">
      <w:pPr>
        <w:pStyle w:val="ListParagraph"/>
        <w:bidi/>
        <w:ind w:left="1080"/>
        <w:jc w:val="both"/>
        <w:rPr>
          <w:rtl/>
          <w:lang w:bidi="prs-AF"/>
        </w:rPr>
      </w:pPr>
      <w:r>
        <w:rPr>
          <w:rFonts w:hint="cs"/>
          <w:rtl/>
          <w:lang w:bidi="prs-AF"/>
        </w:rPr>
        <w:t>محقق: گل محمد حامد</w:t>
      </w:r>
    </w:p>
    <w:p w:rsidR="004C143A" w:rsidRDefault="004C143A" w:rsidP="004C143A">
      <w:pPr>
        <w:pStyle w:val="ListParagraph"/>
        <w:bidi/>
        <w:ind w:left="1080"/>
        <w:jc w:val="both"/>
        <w:rPr>
          <w:rtl/>
          <w:lang w:bidi="prs-AF"/>
        </w:rPr>
      </w:pPr>
      <w:r>
        <w:rPr>
          <w:rFonts w:hint="cs"/>
          <w:rtl/>
          <w:lang w:bidi="prs-AF"/>
        </w:rPr>
        <w:t>استاد رهنما: داکتر امید افغان</w:t>
      </w:r>
    </w:p>
    <w:p w:rsidR="004C143A" w:rsidRDefault="004F362F" w:rsidP="004C143A">
      <w:pPr>
        <w:pStyle w:val="ListParagraph"/>
        <w:bidi/>
        <w:ind w:left="1080"/>
        <w:jc w:val="both"/>
        <w:rPr>
          <w:rtl/>
          <w:lang w:bidi="prs-AF"/>
        </w:rPr>
      </w:pPr>
      <w:r>
        <w:rPr>
          <w:rFonts w:hint="cs"/>
          <w:rtl/>
          <w:lang w:bidi="prs-AF"/>
        </w:rPr>
        <w:t>چکیده</w:t>
      </w:r>
      <w:r w:rsidR="004C143A">
        <w:rPr>
          <w:rFonts w:hint="cs"/>
          <w:rtl/>
          <w:lang w:bidi="prs-AF"/>
        </w:rPr>
        <w:t xml:space="preserve"> تحقیق</w:t>
      </w:r>
    </w:p>
    <w:p w:rsidR="0094519D" w:rsidRPr="00E60876" w:rsidRDefault="004F362F" w:rsidP="0094519D">
      <w:pPr>
        <w:bidi/>
        <w:spacing w:line="360" w:lineRule="auto"/>
        <w:jc w:val="center"/>
        <w:rPr>
          <w:rFonts w:asciiTheme="majorBidi" w:eastAsia="Book Antiqua" w:hAnsiTheme="majorBidi" w:cstheme="majorBidi"/>
          <w:b/>
          <w:bCs/>
          <w:color w:val="1F4E79" w:themeColor="accent1" w:themeShade="80"/>
          <w:sz w:val="36"/>
          <w:szCs w:val="36"/>
          <w:rtl/>
          <w:lang w:bidi="fa-IR"/>
        </w:rPr>
      </w:pPr>
      <w:r>
        <w:rPr>
          <w:rFonts w:asciiTheme="majorBidi" w:eastAsia="Book Antiqua" w:hAnsiTheme="majorBidi" w:cstheme="majorBidi" w:hint="cs"/>
          <w:b/>
          <w:bCs/>
          <w:color w:val="1F4E79" w:themeColor="accent1" w:themeShade="80"/>
          <w:sz w:val="36"/>
          <w:szCs w:val="36"/>
          <w:rtl/>
          <w:lang w:bidi="fa-IR"/>
        </w:rPr>
        <w:t>چکیده</w:t>
      </w:r>
    </w:p>
    <w:p w:rsidR="0094519D" w:rsidRPr="00B70FF7" w:rsidRDefault="0094519D" w:rsidP="0094519D">
      <w:pPr>
        <w:bidi/>
        <w:spacing w:line="360" w:lineRule="auto"/>
        <w:jc w:val="both"/>
        <w:rPr>
          <w:rFonts w:asciiTheme="majorBidi" w:eastAsia="Times New Roman" w:hAnsiTheme="majorBidi" w:cstheme="majorBidi"/>
          <w:i/>
          <w:sz w:val="28"/>
          <w:szCs w:val="28"/>
          <w:rtl/>
          <w:lang w:bidi="fa-IR"/>
        </w:rPr>
      </w:pPr>
      <w:r w:rsidRPr="00B70FF7">
        <w:rPr>
          <w:rFonts w:asciiTheme="majorBidi" w:eastAsia="Calibri" w:hAnsiTheme="majorBidi" w:cstheme="majorBidi"/>
          <w:sz w:val="28"/>
          <w:szCs w:val="28"/>
        </w:rPr>
        <w:tab/>
      </w:r>
      <w:r w:rsidRPr="00B70FF7">
        <w:rPr>
          <w:rFonts w:asciiTheme="majorBidi" w:eastAsia="Calibri" w:hAnsiTheme="majorBidi" w:cstheme="majorBidi"/>
          <w:sz w:val="28"/>
          <w:szCs w:val="28"/>
          <w:rtl/>
        </w:rPr>
        <w:t xml:space="preserve">این تحقیق به هدف بررسی پلان </w:t>
      </w:r>
      <w:r>
        <w:rPr>
          <w:rFonts w:asciiTheme="majorBidi" w:eastAsia="Calibri" w:hAnsiTheme="majorBidi" w:cstheme="majorBidi"/>
          <w:sz w:val="28"/>
          <w:szCs w:val="28"/>
          <w:rtl/>
        </w:rPr>
        <w:t>استراتیژی</w:t>
      </w:r>
      <w:r w:rsidRPr="00B70FF7">
        <w:rPr>
          <w:rFonts w:asciiTheme="majorBidi" w:eastAsia="Calibri" w:hAnsiTheme="majorBidi" w:cstheme="majorBidi"/>
          <w:sz w:val="28"/>
          <w:szCs w:val="28"/>
          <w:rtl/>
        </w:rPr>
        <w:t>ک</w:t>
      </w:r>
      <w:r>
        <w:rPr>
          <w:rStyle w:val="FootnoteReference"/>
          <w:rFonts w:asciiTheme="majorBidi" w:eastAsia="Calibri" w:hAnsiTheme="majorBidi" w:cstheme="majorBidi"/>
          <w:sz w:val="28"/>
          <w:szCs w:val="28"/>
          <w:rtl/>
        </w:rPr>
        <w:footnoteReference w:id="8"/>
      </w:r>
      <w:r w:rsidRPr="00B70FF7">
        <w:rPr>
          <w:rFonts w:asciiTheme="majorBidi" w:eastAsia="Calibri" w:hAnsiTheme="majorBidi" w:cstheme="majorBidi"/>
          <w:sz w:val="28"/>
          <w:szCs w:val="28"/>
          <w:rtl/>
        </w:rPr>
        <w:t xml:space="preserve"> فعلی پوهنتون تعلیم و تربیه شهید استاد ربانی (1395 - 1400) در مراحل سه گانه (تدوین، اجرأ، و ارزیابی </w:t>
      </w:r>
      <w:r>
        <w:rPr>
          <w:rFonts w:asciiTheme="majorBidi" w:eastAsia="Calibri" w:hAnsiTheme="majorBidi" w:cstheme="majorBidi"/>
          <w:sz w:val="28"/>
          <w:szCs w:val="28"/>
          <w:rtl/>
        </w:rPr>
        <w:t>استراتیژی</w:t>
      </w:r>
      <w:r w:rsidRPr="00B70FF7">
        <w:rPr>
          <w:rFonts w:asciiTheme="majorBidi" w:eastAsia="Calibri" w:hAnsiTheme="majorBidi" w:cstheme="majorBidi"/>
          <w:sz w:val="28"/>
          <w:szCs w:val="28"/>
          <w:rtl/>
        </w:rPr>
        <w:t>) اجرأ گردید</w:t>
      </w:r>
      <w:r>
        <w:rPr>
          <w:rFonts w:asciiTheme="majorBidi" w:eastAsia="Calibri" w:hAnsiTheme="majorBidi" w:cstheme="majorBidi" w:hint="cs"/>
          <w:sz w:val="28"/>
          <w:szCs w:val="28"/>
          <w:rtl/>
        </w:rPr>
        <w:t>ه</w:t>
      </w:r>
      <w:r w:rsidRPr="00B70FF7">
        <w:rPr>
          <w:rFonts w:asciiTheme="majorBidi" w:eastAsia="Calibri" w:hAnsiTheme="majorBidi" w:cstheme="majorBidi"/>
          <w:sz w:val="28"/>
          <w:szCs w:val="28"/>
          <w:rtl/>
        </w:rPr>
        <w:t xml:space="preserve">. تحقیق </w:t>
      </w:r>
      <w:r w:rsidRPr="00B70FF7">
        <w:rPr>
          <w:rFonts w:asciiTheme="majorBidi" w:eastAsia="Times New Roman" w:hAnsiTheme="majorBidi" w:cstheme="majorBidi"/>
          <w:i/>
          <w:sz w:val="28"/>
          <w:szCs w:val="28"/>
          <w:rtl/>
          <w:lang w:bidi="fa-IR"/>
        </w:rPr>
        <w:t>مورد نظر، از نظر نوعیت، یک تحقیق مختلط (کمی و کیفی) میباشد. و از نظر هدف، یک تحقیق کاربردی</w:t>
      </w:r>
      <w:r>
        <w:rPr>
          <w:rStyle w:val="FootnoteReference"/>
          <w:rFonts w:asciiTheme="majorBidi" w:eastAsia="Times New Roman" w:hAnsiTheme="majorBidi" w:cstheme="majorBidi"/>
          <w:i/>
          <w:sz w:val="28"/>
          <w:szCs w:val="28"/>
          <w:rtl/>
          <w:lang w:bidi="fa-IR"/>
        </w:rPr>
        <w:footnoteReference w:id="9"/>
      </w:r>
      <w:r w:rsidRPr="00B70FF7">
        <w:rPr>
          <w:rFonts w:asciiTheme="majorBidi" w:eastAsia="Times New Roman" w:hAnsiTheme="majorBidi" w:cstheme="majorBidi"/>
          <w:i/>
          <w:sz w:val="28"/>
          <w:szCs w:val="28"/>
          <w:rtl/>
          <w:lang w:bidi="fa-IR"/>
        </w:rPr>
        <w:t xml:space="preserve">و از نوع کاربردی توسعه ای است. از نگاه رویکرد یا </w:t>
      </w:r>
      <w:r>
        <w:rPr>
          <w:rFonts w:asciiTheme="majorBidi" w:eastAsia="Times New Roman" w:hAnsiTheme="majorBidi" w:cstheme="majorBidi"/>
          <w:i/>
          <w:sz w:val="28"/>
          <w:szCs w:val="28"/>
          <w:rtl/>
          <w:lang w:bidi="fa-IR"/>
        </w:rPr>
        <w:t>استراتیژی</w:t>
      </w:r>
      <w:r w:rsidRPr="00B70FF7">
        <w:rPr>
          <w:rFonts w:asciiTheme="majorBidi" w:eastAsia="Times New Roman" w:hAnsiTheme="majorBidi" w:cstheme="majorBidi"/>
          <w:i/>
          <w:sz w:val="28"/>
          <w:szCs w:val="28"/>
          <w:rtl/>
          <w:lang w:bidi="fa-IR"/>
        </w:rPr>
        <w:t xml:space="preserve">، یک تحقیق مطالعه موردی است. به هدف </w:t>
      </w:r>
      <w:r>
        <w:rPr>
          <w:rFonts w:asciiTheme="majorBidi" w:eastAsia="Times New Roman" w:hAnsiTheme="majorBidi" w:cstheme="majorBidi"/>
          <w:i/>
          <w:sz w:val="28"/>
          <w:szCs w:val="28"/>
          <w:rtl/>
          <w:lang w:bidi="fa-IR"/>
        </w:rPr>
        <w:t>جمع آوری</w:t>
      </w:r>
      <w:r w:rsidRPr="00B70FF7">
        <w:rPr>
          <w:rFonts w:asciiTheme="majorBidi" w:eastAsia="Times New Roman" w:hAnsiTheme="majorBidi" w:cstheme="majorBidi"/>
          <w:i/>
          <w:sz w:val="28"/>
          <w:szCs w:val="28"/>
          <w:rtl/>
          <w:lang w:bidi="fa-IR"/>
        </w:rPr>
        <w:t xml:space="preserve"> اطلاعات از روش پرسشنامه و مرور اسناد استفاده گردیده است. مجموع اشتراک کننده گان که در این تحقیق اشتراک داشتند، به 60 تن میرسد، که شامل 4 تن عضو رهبری (رئیس پوهنتون و معاونین)، 9 رؤسای </w:t>
      </w:r>
      <w:r>
        <w:rPr>
          <w:rFonts w:asciiTheme="majorBidi" w:eastAsia="Times New Roman" w:hAnsiTheme="majorBidi" w:cstheme="majorBidi"/>
          <w:i/>
          <w:sz w:val="28"/>
          <w:szCs w:val="28"/>
          <w:rtl/>
          <w:lang w:bidi="fa-IR"/>
        </w:rPr>
        <w:t>پوهنځی</w:t>
      </w:r>
      <w:r w:rsidRPr="00B70FF7">
        <w:rPr>
          <w:rFonts w:asciiTheme="majorBidi" w:eastAsia="Times New Roman" w:hAnsiTheme="majorBidi" w:cstheme="majorBidi"/>
          <w:i/>
          <w:sz w:val="28"/>
          <w:szCs w:val="28"/>
          <w:rtl/>
          <w:lang w:bidi="fa-IR"/>
        </w:rPr>
        <w:t xml:space="preserve"> ها، 30 آمرین دیپارتمنت ها، و 17 آمرین و مدیران اجرایی پوهنتون میباشند. بعد از سعی و تلاش زیاد، از 45 تن اشتراک کننده گان یاد شده پرسشنامه ها </w:t>
      </w:r>
      <w:r>
        <w:rPr>
          <w:rFonts w:asciiTheme="majorBidi" w:eastAsia="Times New Roman" w:hAnsiTheme="majorBidi" w:cstheme="majorBidi"/>
          <w:i/>
          <w:sz w:val="28"/>
          <w:szCs w:val="28"/>
          <w:rtl/>
          <w:lang w:bidi="fa-IR"/>
        </w:rPr>
        <w:t>جمع آوری</w:t>
      </w:r>
      <w:r w:rsidRPr="00B70FF7">
        <w:rPr>
          <w:rFonts w:asciiTheme="majorBidi" w:eastAsia="Times New Roman" w:hAnsiTheme="majorBidi" w:cstheme="majorBidi"/>
          <w:i/>
          <w:sz w:val="28"/>
          <w:szCs w:val="28"/>
          <w:rtl/>
          <w:lang w:bidi="fa-IR"/>
        </w:rPr>
        <w:t xml:space="preserve"> گردیده و تحلیل گردید. در بخش مرو</w:t>
      </w:r>
      <w:r>
        <w:rPr>
          <w:rFonts w:asciiTheme="majorBidi" w:eastAsia="Times New Roman" w:hAnsiTheme="majorBidi" w:cstheme="majorBidi"/>
          <w:i/>
          <w:sz w:val="28"/>
          <w:szCs w:val="28"/>
          <w:rtl/>
          <w:lang w:bidi="fa-IR"/>
        </w:rPr>
        <w:t>ر اسناد، پلان استراتیژیک پوهنتون</w:t>
      </w:r>
      <w:r w:rsidRPr="00B70FF7">
        <w:rPr>
          <w:rFonts w:asciiTheme="majorBidi" w:eastAsia="Times New Roman" w:hAnsiTheme="majorBidi" w:cstheme="majorBidi"/>
          <w:i/>
          <w:sz w:val="28"/>
          <w:szCs w:val="28"/>
          <w:rtl/>
          <w:lang w:bidi="fa-IR"/>
        </w:rPr>
        <w:t xml:space="preserve"> مرور و تحلیل گردیده است. یافته های تحقیق نشان میدهد که پلان </w:t>
      </w:r>
      <w:r>
        <w:rPr>
          <w:rFonts w:asciiTheme="majorBidi" w:eastAsia="Times New Roman" w:hAnsiTheme="majorBidi" w:cstheme="majorBidi"/>
          <w:i/>
          <w:sz w:val="28"/>
          <w:szCs w:val="28"/>
          <w:rtl/>
          <w:lang w:bidi="fa-IR"/>
        </w:rPr>
        <w:t>استراتیژی</w:t>
      </w:r>
      <w:r w:rsidRPr="00B70FF7">
        <w:rPr>
          <w:rFonts w:asciiTheme="majorBidi" w:eastAsia="Times New Roman" w:hAnsiTheme="majorBidi" w:cstheme="majorBidi"/>
          <w:i/>
          <w:sz w:val="28"/>
          <w:szCs w:val="28"/>
          <w:rtl/>
          <w:lang w:bidi="fa-IR"/>
        </w:rPr>
        <w:t xml:space="preserve">ک موجوده پوهنتون در مراحل سه گانه </w:t>
      </w:r>
      <w:r>
        <w:rPr>
          <w:rFonts w:asciiTheme="majorBidi" w:eastAsia="Times New Roman" w:hAnsiTheme="majorBidi" w:cstheme="majorBidi"/>
          <w:i/>
          <w:sz w:val="28"/>
          <w:szCs w:val="28"/>
          <w:rtl/>
          <w:lang w:bidi="fa-IR"/>
        </w:rPr>
        <w:t>استراتیژی</w:t>
      </w:r>
      <w:r w:rsidRPr="00B70FF7">
        <w:rPr>
          <w:rFonts w:asciiTheme="majorBidi" w:eastAsia="Times New Roman" w:hAnsiTheme="majorBidi" w:cstheme="majorBidi"/>
          <w:i/>
          <w:sz w:val="28"/>
          <w:szCs w:val="28"/>
          <w:rtl/>
          <w:lang w:bidi="fa-IR"/>
        </w:rPr>
        <w:t xml:space="preserve"> دارای یکسلسله معیارهایی اند که به حیث نقطه قوت این پلان محسوب میگردند و عبارت اند از؛ تش</w:t>
      </w:r>
      <w:r>
        <w:rPr>
          <w:rFonts w:asciiTheme="majorBidi" w:eastAsia="Times New Roman" w:hAnsiTheme="majorBidi" w:cstheme="majorBidi"/>
          <w:i/>
          <w:sz w:val="28"/>
          <w:szCs w:val="28"/>
          <w:rtl/>
          <w:lang w:bidi="fa-IR"/>
        </w:rPr>
        <w:t>کیل کمیته به هدف تدوین استراتیژی</w:t>
      </w:r>
      <w:r>
        <w:rPr>
          <w:rFonts w:asciiTheme="majorBidi" w:eastAsia="Times New Roman" w:hAnsiTheme="majorBidi" w:cstheme="majorBidi" w:hint="cs"/>
          <w:i/>
          <w:sz w:val="28"/>
          <w:szCs w:val="28"/>
          <w:rtl/>
          <w:lang w:bidi="fa-IR"/>
        </w:rPr>
        <w:t>؛</w:t>
      </w:r>
      <w:r w:rsidRPr="00B70FF7">
        <w:rPr>
          <w:rFonts w:asciiTheme="majorBidi" w:eastAsia="Times New Roman" w:hAnsiTheme="majorBidi" w:cstheme="majorBidi"/>
          <w:i/>
          <w:sz w:val="28"/>
          <w:szCs w:val="28"/>
          <w:rtl/>
          <w:lang w:bidi="fa-IR"/>
        </w:rPr>
        <w:t xml:space="preserve"> هماهنگی در عناصر موجوده پلان</w:t>
      </w:r>
      <w:r>
        <w:rPr>
          <w:rFonts w:asciiTheme="majorBidi" w:eastAsia="Times New Roman" w:hAnsiTheme="majorBidi" w:cstheme="majorBidi" w:hint="cs"/>
          <w:i/>
          <w:sz w:val="28"/>
          <w:szCs w:val="28"/>
          <w:rtl/>
          <w:lang w:bidi="fa-IR"/>
        </w:rPr>
        <w:t>؛</w:t>
      </w:r>
      <w:r w:rsidRPr="00B70FF7">
        <w:rPr>
          <w:rFonts w:asciiTheme="majorBidi" w:eastAsia="Times New Roman" w:hAnsiTheme="majorBidi" w:cstheme="majorBidi"/>
          <w:i/>
          <w:sz w:val="28"/>
          <w:szCs w:val="28"/>
          <w:rtl/>
          <w:lang w:bidi="fa-IR"/>
        </w:rPr>
        <w:t xml:space="preserve"> تحلیل مفصل قوتها، ضعفها، فرصتها، و تهدیدها؛ پلانهای سالانه</w:t>
      </w:r>
      <w:r>
        <w:rPr>
          <w:rFonts w:asciiTheme="majorBidi" w:eastAsia="Times New Roman" w:hAnsiTheme="majorBidi" w:cstheme="majorBidi" w:hint="cs"/>
          <w:i/>
          <w:sz w:val="28"/>
          <w:szCs w:val="28"/>
          <w:rtl/>
          <w:lang w:bidi="fa-IR"/>
        </w:rPr>
        <w:t>؛</w:t>
      </w:r>
      <w:r w:rsidRPr="00B70FF7">
        <w:rPr>
          <w:rFonts w:asciiTheme="majorBidi" w:eastAsia="Times New Roman" w:hAnsiTheme="majorBidi" w:cstheme="majorBidi"/>
          <w:i/>
          <w:sz w:val="28"/>
          <w:szCs w:val="28"/>
          <w:rtl/>
          <w:lang w:bidi="fa-IR"/>
        </w:rPr>
        <w:t xml:space="preserve"> و موجودیت مرکز ارتقأ کیفیت. همچنان، بعضی از چالشهایی در مرحله سه گانه </w:t>
      </w:r>
      <w:r>
        <w:rPr>
          <w:rFonts w:asciiTheme="majorBidi" w:eastAsia="Times New Roman" w:hAnsiTheme="majorBidi" w:cstheme="majorBidi"/>
          <w:i/>
          <w:sz w:val="28"/>
          <w:szCs w:val="28"/>
          <w:rtl/>
          <w:lang w:bidi="fa-IR"/>
        </w:rPr>
        <w:t>استراتیژی</w:t>
      </w:r>
      <w:r w:rsidRPr="00B70FF7">
        <w:rPr>
          <w:rFonts w:asciiTheme="majorBidi" w:eastAsia="Times New Roman" w:hAnsiTheme="majorBidi" w:cstheme="majorBidi"/>
          <w:i/>
          <w:sz w:val="28"/>
          <w:szCs w:val="28"/>
          <w:rtl/>
          <w:lang w:bidi="fa-IR"/>
        </w:rPr>
        <w:t xml:space="preserve"> ب</w:t>
      </w:r>
      <w:r>
        <w:rPr>
          <w:rFonts w:asciiTheme="majorBidi" w:eastAsia="Times New Roman" w:hAnsiTheme="majorBidi" w:cstheme="majorBidi" w:hint="cs"/>
          <w:i/>
          <w:sz w:val="28"/>
          <w:szCs w:val="28"/>
          <w:rtl/>
          <w:lang w:bidi="fa-IR"/>
        </w:rPr>
        <w:t xml:space="preserve">ه </w:t>
      </w:r>
      <w:r w:rsidRPr="00B70FF7">
        <w:rPr>
          <w:rFonts w:asciiTheme="majorBidi" w:eastAsia="Times New Roman" w:hAnsiTheme="majorBidi" w:cstheme="majorBidi"/>
          <w:i/>
          <w:sz w:val="28"/>
          <w:szCs w:val="28"/>
          <w:rtl/>
          <w:lang w:bidi="fa-IR"/>
        </w:rPr>
        <w:t xml:space="preserve">مشاهده رسید که عمده ترین آنها عبارت اند از: عدم اشتراک ذینفعان کلیدی در تدوین </w:t>
      </w:r>
      <w:r>
        <w:rPr>
          <w:rFonts w:asciiTheme="majorBidi" w:eastAsia="Times New Roman" w:hAnsiTheme="majorBidi" w:cstheme="majorBidi"/>
          <w:i/>
          <w:sz w:val="28"/>
          <w:szCs w:val="28"/>
          <w:rtl/>
          <w:lang w:bidi="fa-IR"/>
        </w:rPr>
        <w:t>استراتیژی</w:t>
      </w:r>
      <w:r w:rsidRPr="00B70FF7">
        <w:rPr>
          <w:rFonts w:asciiTheme="majorBidi" w:eastAsia="Times New Roman" w:hAnsiTheme="majorBidi" w:cstheme="majorBidi"/>
          <w:i/>
          <w:sz w:val="28"/>
          <w:szCs w:val="28"/>
          <w:rtl/>
          <w:lang w:bidi="fa-IR"/>
        </w:rPr>
        <w:t xml:space="preserve">، عدم آگاهی رسانی پلان به سطح پوهنتون، عدم موجودیت میکانیزم یا پلان مشخص نظارت و </w:t>
      </w:r>
      <w:r w:rsidRPr="00B70FF7">
        <w:rPr>
          <w:rFonts w:asciiTheme="majorBidi" w:eastAsia="Times New Roman" w:hAnsiTheme="majorBidi" w:cstheme="majorBidi"/>
          <w:i/>
          <w:sz w:val="28"/>
          <w:szCs w:val="28"/>
          <w:rtl/>
          <w:lang w:bidi="fa-IR"/>
        </w:rPr>
        <w:lastRenderedPageBreak/>
        <w:t>ارزیابی پلان، و عدم موجودیت استقلالیت در همه عرصه ها خصوصاً استقلالیت مالی که باعث گردیده تخصیص بودجه به فعالیتها به چالش مواجه گردیده و پلان به شکل کامل تطبیق نگردد. مقامهای پوهنتون میتوانند از یافته های این تحقیق استفاده نموده، معیارهای موجوده را حفظ نمایند و چالشهای موجوده را به حل اقل رسانند.</w:t>
      </w:r>
    </w:p>
    <w:p w:rsidR="0094519D" w:rsidRDefault="0094519D" w:rsidP="0094519D">
      <w:pPr>
        <w:bidi/>
        <w:spacing w:line="360" w:lineRule="auto"/>
        <w:jc w:val="both"/>
        <w:rPr>
          <w:rFonts w:asciiTheme="majorBidi" w:eastAsia="Times New Roman" w:hAnsiTheme="majorBidi" w:cstheme="majorBidi"/>
          <w:i/>
          <w:sz w:val="28"/>
          <w:szCs w:val="28"/>
          <w:rtl/>
          <w:lang w:bidi="fa-IR"/>
        </w:rPr>
      </w:pPr>
      <w:r w:rsidRPr="00B70FF7">
        <w:rPr>
          <w:rFonts w:asciiTheme="majorBidi" w:eastAsia="Times New Roman" w:hAnsiTheme="majorBidi" w:cstheme="majorBidi"/>
          <w:b/>
          <w:bCs/>
          <w:i/>
          <w:sz w:val="28"/>
          <w:szCs w:val="28"/>
          <w:rtl/>
          <w:lang w:bidi="fa-IR"/>
        </w:rPr>
        <w:tab/>
        <w:t xml:space="preserve">واژه های کلیدی: </w:t>
      </w:r>
      <w:r w:rsidRPr="00B70FF7">
        <w:rPr>
          <w:rFonts w:asciiTheme="majorBidi" w:eastAsia="Times New Roman" w:hAnsiTheme="majorBidi" w:cstheme="majorBidi"/>
          <w:i/>
          <w:sz w:val="28"/>
          <w:szCs w:val="28"/>
          <w:rtl/>
          <w:lang w:bidi="fa-IR"/>
        </w:rPr>
        <w:t xml:space="preserve">پلان </w:t>
      </w:r>
      <w:r>
        <w:rPr>
          <w:rFonts w:asciiTheme="majorBidi" w:eastAsia="Times New Roman" w:hAnsiTheme="majorBidi" w:cstheme="majorBidi"/>
          <w:i/>
          <w:sz w:val="28"/>
          <w:szCs w:val="28"/>
          <w:rtl/>
          <w:lang w:bidi="fa-IR"/>
        </w:rPr>
        <w:t>استراتیژی</w:t>
      </w:r>
      <w:r w:rsidRPr="00B70FF7">
        <w:rPr>
          <w:rFonts w:asciiTheme="majorBidi" w:eastAsia="Times New Roman" w:hAnsiTheme="majorBidi" w:cstheme="majorBidi"/>
          <w:i/>
          <w:sz w:val="28"/>
          <w:szCs w:val="28"/>
          <w:rtl/>
          <w:lang w:bidi="fa-IR"/>
        </w:rPr>
        <w:t xml:space="preserve">ک، </w:t>
      </w:r>
      <w:r>
        <w:rPr>
          <w:rFonts w:asciiTheme="majorBidi" w:eastAsia="Times New Roman" w:hAnsiTheme="majorBidi" w:cstheme="majorBidi"/>
          <w:i/>
          <w:sz w:val="28"/>
          <w:szCs w:val="28"/>
          <w:rtl/>
          <w:lang w:bidi="fa-IR"/>
        </w:rPr>
        <w:t>استراتیژی</w:t>
      </w:r>
      <w:r w:rsidRPr="00B70FF7">
        <w:rPr>
          <w:rFonts w:asciiTheme="majorBidi" w:eastAsia="Times New Roman" w:hAnsiTheme="majorBidi" w:cstheme="majorBidi"/>
          <w:i/>
          <w:sz w:val="28"/>
          <w:szCs w:val="28"/>
          <w:rtl/>
          <w:lang w:bidi="fa-IR"/>
        </w:rPr>
        <w:t xml:space="preserve">، مراحل سه گانه </w:t>
      </w:r>
      <w:r>
        <w:rPr>
          <w:rFonts w:asciiTheme="majorBidi" w:eastAsia="Times New Roman" w:hAnsiTheme="majorBidi" w:cstheme="majorBidi"/>
          <w:i/>
          <w:sz w:val="28"/>
          <w:szCs w:val="28"/>
          <w:rtl/>
          <w:lang w:bidi="fa-IR"/>
        </w:rPr>
        <w:t>استراتیژی</w:t>
      </w:r>
      <w:r w:rsidRPr="00B70FF7">
        <w:rPr>
          <w:rFonts w:asciiTheme="majorBidi" w:eastAsia="Times New Roman" w:hAnsiTheme="majorBidi" w:cstheme="majorBidi"/>
          <w:i/>
          <w:sz w:val="28"/>
          <w:szCs w:val="28"/>
          <w:rtl/>
          <w:lang w:bidi="fa-IR"/>
        </w:rPr>
        <w:t xml:space="preserve"> (تدوین، اجرأ، و ارزیابی)، پوهنتون تعلیم و تربیه شهید استاد ربانی، مدیریت، برنامه ریزی، معیارها (قوتها)، چالشها، </w:t>
      </w:r>
    </w:p>
    <w:p w:rsidR="0094519D" w:rsidRPr="00B3250B" w:rsidRDefault="0094519D" w:rsidP="0094519D">
      <w:pPr>
        <w:pStyle w:val="ListParagraph"/>
        <w:numPr>
          <w:ilvl w:val="0"/>
          <w:numId w:val="3"/>
        </w:numPr>
        <w:bidi/>
        <w:jc w:val="both"/>
        <w:rPr>
          <w:rtl/>
          <w:lang w:bidi="fa-IR"/>
        </w:rPr>
      </w:pPr>
      <w:r w:rsidRPr="00B3250B">
        <w:rPr>
          <w:rtl/>
          <w:lang w:bidi="prs-AF"/>
        </w:rPr>
        <w:t>بررسی مدیریت بحران در مؤسسات تربیه معلم: مطالعه موردی در دارالمعلمین سید جمال الدین کابل</w:t>
      </w:r>
    </w:p>
    <w:p w:rsidR="0094519D" w:rsidRDefault="0094519D" w:rsidP="0094519D">
      <w:pPr>
        <w:bidi/>
        <w:spacing w:line="360" w:lineRule="auto"/>
        <w:ind w:left="720"/>
        <w:jc w:val="both"/>
        <w:rPr>
          <w:rFonts w:asciiTheme="majorBidi" w:eastAsia="Times New Roman" w:hAnsiTheme="majorBidi" w:cstheme="majorBidi"/>
          <w:i/>
          <w:sz w:val="28"/>
          <w:szCs w:val="28"/>
          <w:rtl/>
          <w:lang w:bidi="fa-IR"/>
        </w:rPr>
      </w:pPr>
      <w:r>
        <w:rPr>
          <w:rFonts w:asciiTheme="majorBidi" w:eastAsia="Times New Roman" w:hAnsiTheme="majorBidi" w:cstheme="majorBidi" w:hint="cs"/>
          <w:i/>
          <w:sz w:val="28"/>
          <w:szCs w:val="28"/>
          <w:rtl/>
          <w:lang w:bidi="fa-IR"/>
        </w:rPr>
        <w:t xml:space="preserve">محقق: </w:t>
      </w:r>
      <w:r w:rsidR="00852BA0">
        <w:rPr>
          <w:rFonts w:asciiTheme="majorBidi" w:eastAsia="Times New Roman" w:hAnsiTheme="majorBidi" w:cstheme="majorBidi" w:hint="cs"/>
          <w:i/>
          <w:sz w:val="28"/>
          <w:szCs w:val="28"/>
          <w:rtl/>
          <w:lang w:bidi="fa-IR"/>
        </w:rPr>
        <w:t>سودابه عبیدی</w:t>
      </w:r>
    </w:p>
    <w:p w:rsidR="00852BA0" w:rsidRDefault="00852BA0" w:rsidP="00852BA0">
      <w:pPr>
        <w:bidi/>
        <w:spacing w:line="360" w:lineRule="auto"/>
        <w:ind w:left="720"/>
        <w:jc w:val="both"/>
        <w:rPr>
          <w:rFonts w:asciiTheme="majorBidi" w:eastAsia="Times New Roman" w:hAnsiTheme="majorBidi" w:cstheme="majorBidi"/>
          <w:i/>
          <w:sz w:val="28"/>
          <w:szCs w:val="28"/>
          <w:rtl/>
          <w:lang w:bidi="fa-IR"/>
        </w:rPr>
      </w:pPr>
      <w:r>
        <w:rPr>
          <w:rFonts w:asciiTheme="majorBidi" w:eastAsia="Times New Roman" w:hAnsiTheme="majorBidi" w:cstheme="majorBidi" w:hint="cs"/>
          <w:i/>
          <w:sz w:val="28"/>
          <w:szCs w:val="28"/>
          <w:rtl/>
          <w:lang w:bidi="fa-IR"/>
        </w:rPr>
        <w:t>استاد رهنما: داکتر محمد ظاهر فهیمی</w:t>
      </w:r>
    </w:p>
    <w:p w:rsidR="00852BA0" w:rsidRDefault="00852BA0" w:rsidP="00852BA0">
      <w:pPr>
        <w:bidi/>
        <w:spacing w:line="360" w:lineRule="auto"/>
        <w:ind w:left="720"/>
        <w:jc w:val="both"/>
        <w:rPr>
          <w:rFonts w:asciiTheme="majorBidi" w:eastAsia="Times New Roman" w:hAnsiTheme="majorBidi" w:cstheme="majorBidi"/>
          <w:i/>
          <w:sz w:val="28"/>
          <w:szCs w:val="28"/>
          <w:rtl/>
          <w:lang w:bidi="fa-IR"/>
        </w:rPr>
      </w:pPr>
      <w:r>
        <w:rPr>
          <w:rFonts w:asciiTheme="majorBidi" w:eastAsia="Times New Roman" w:hAnsiTheme="majorBidi" w:cstheme="majorBidi" w:hint="cs"/>
          <w:i/>
          <w:sz w:val="28"/>
          <w:szCs w:val="28"/>
          <w:rtl/>
          <w:lang w:bidi="fa-IR"/>
        </w:rPr>
        <w:t>چکیده تحقیق</w:t>
      </w:r>
    </w:p>
    <w:p w:rsidR="00852BA0" w:rsidRDefault="00852BA0" w:rsidP="00852BA0">
      <w:pPr>
        <w:bidi/>
        <w:spacing w:line="360" w:lineRule="auto"/>
        <w:ind w:firstLine="432"/>
        <w:rPr>
          <w:rFonts w:asciiTheme="majorBidi" w:hAnsiTheme="majorBidi" w:cstheme="majorBidi"/>
          <w:rtl/>
        </w:rPr>
      </w:pPr>
      <w:r>
        <w:rPr>
          <w:rFonts w:asciiTheme="majorBidi" w:hAnsiTheme="majorBidi" w:cstheme="majorBidi" w:hint="cs"/>
          <w:rtl/>
        </w:rPr>
        <w:t xml:space="preserve">تحقیق حاضر جهت بررسی چگونگی مدیریت بحران در دارالمعلمین سید جمال الدین افغان انجام شده است. این تحقیق از لحاظ نوعیت، تحقیق کیفی است و از نظر هدف، کاربردی است که از نوع کاربردی توسعه ای است. از لحاظ رویکرد استراتیژی، تحقیق مطالعه موردی است. برای جمع آوری اطلاعات از روش مصاحبه و مرور بر اسناد استفاده شده  که اشتراک کننده گان مصاحبه به 8 تن میرسند. مصاحبه شونده گان شامل 3 تن اعضای شورای علمی که آمرین دیپارتمنت ها نیز هستند، می باشد و 5 تن دیگر استادان این موسسه هستند. در بخش مرور بر اسناد، طرح ارتقا دارالمعلمین سید جمال الدین به پوهنتون، مرور شده است. </w:t>
      </w:r>
    </w:p>
    <w:p w:rsidR="00852BA0" w:rsidRDefault="00852BA0" w:rsidP="00852BA0">
      <w:pPr>
        <w:bidi/>
        <w:spacing w:line="360" w:lineRule="auto"/>
        <w:ind w:firstLine="432"/>
        <w:rPr>
          <w:rFonts w:asciiTheme="majorBidi" w:hAnsiTheme="majorBidi" w:cstheme="majorBidi"/>
          <w:rtl/>
        </w:rPr>
      </w:pPr>
      <w:r>
        <w:rPr>
          <w:rFonts w:asciiTheme="majorBidi" w:hAnsiTheme="majorBidi" w:cstheme="majorBidi" w:hint="cs"/>
          <w:rtl/>
        </w:rPr>
        <w:t>یافته های این تحقیق نشان میدهد که موجودیت انگیزه ی پایین در میان کارمندان و استادان این موسسه با عث شده تا بحران هایی در سطح  اجرایی و مدیریتی به میان آید که عوامل آن بیشتر، بی عدالتی در میان کارکنان و استادان، ناکار آمدی بخشی از قوانین و دستور العمل ها، وجود فضای بی اعتمادی در میان کارکنان، نبود نظارت و ارزیابی و عدم شایسته سالاری می باشد.</w:t>
      </w:r>
    </w:p>
    <w:p w:rsidR="00852BA0" w:rsidRDefault="00852BA0" w:rsidP="00852BA0">
      <w:pPr>
        <w:bidi/>
        <w:spacing w:line="360" w:lineRule="auto"/>
        <w:ind w:firstLine="432"/>
        <w:rPr>
          <w:rFonts w:asciiTheme="majorBidi" w:hAnsiTheme="majorBidi" w:cstheme="majorBidi"/>
          <w:rtl/>
        </w:rPr>
      </w:pPr>
      <w:r>
        <w:rPr>
          <w:rFonts w:asciiTheme="majorBidi" w:hAnsiTheme="majorBidi" w:cstheme="majorBidi" w:hint="cs"/>
          <w:rtl/>
        </w:rPr>
        <w:t>بنا براین، مدیریت دارالمعلمین سید جمال الدین باید استراتیژی هایی ازقبیل؛ مشارکت کارکنان و استادان در تصمیمات سازمان، ایجاد سیستم ارزیابی، توجه به خلاقیت ونوآوری، افزایش دانش کارکنان، استخدام نیروی کاری متخصص در بخش مدیریتی، را به منظور ایجاد زمینه هایی برای بالا بردن سطح انگیزشی کارکنان طراحی و برنامه ریزی کند.</w:t>
      </w:r>
    </w:p>
    <w:p w:rsidR="00852BA0" w:rsidRDefault="00852BA0" w:rsidP="00852BA0">
      <w:pPr>
        <w:bidi/>
        <w:rPr>
          <w:rtl/>
          <w:lang w:bidi="fa-IR"/>
        </w:rPr>
      </w:pPr>
      <w:r w:rsidRPr="00D12561">
        <w:rPr>
          <w:rFonts w:asciiTheme="majorBidi" w:hAnsiTheme="majorBidi" w:cstheme="majorBidi" w:hint="cs"/>
          <w:b/>
          <w:bCs/>
          <w:rtl/>
        </w:rPr>
        <w:t>واژه های کلیدی:</w:t>
      </w:r>
      <w:r>
        <w:rPr>
          <w:rFonts w:asciiTheme="majorBidi" w:hAnsiTheme="majorBidi" w:cstheme="majorBidi" w:hint="cs"/>
          <w:rtl/>
        </w:rPr>
        <w:t>بحران، مدیریت و مدیریت بحران</w:t>
      </w:r>
    </w:p>
    <w:p w:rsidR="00852BA0" w:rsidRPr="0094519D" w:rsidRDefault="00852BA0" w:rsidP="00852BA0">
      <w:pPr>
        <w:bidi/>
        <w:spacing w:line="360" w:lineRule="auto"/>
        <w:ind w:left="720"/>
        <w:jc w:val="both"/>
        <w:rPr>
          <w:rFonts w:asciiTheme="majorBidi" w:eastAsia="Times New Roman" w:hAnsiTheme="majorBidi" w:cstheme="majorBidi"/>
          <w:i/>
          <w:sz w:val="28"/>
          <w:szCs w:val="28"/>
          <w:rtl/>
          <w:lang w:bidi="fa-IR"/>
        </w:rPr>
      </w:pPr>
    </w:p>
    <w:p w:rsidR="0094519D" w:rsidRDefault="0094519D" w:rsidP="0094519D">
      <w:pPr>
        <w:bidi/>
        <w:spacing w:line="360" w:lineRule="auto"/>
        <w:jc w:val="both"/>
        <w:rPr>
          <w:rFonts w:asciiTheme="majorBidi" w:eastAsia="Times New Roman" w:hAnsiTheme="majorBidi" w:cstheme="majorBidi"/>
          <w:i/>
          <w:sz w:val="28"/>
          <w:szCs w:val="28"/>
          <w:rtl/>
          <w:lang w:bidi="fa-IR"/>
        </w:rPr>
      </w:pPr>
    </w:p>
    <w:p w:rsidR="0094519D" w:rsidRPr="0094519D" w:rsidRDefault="0094519D" w:rsidP="0094519D">
      <w:pPr>
        <w:bidi/>
        <w:spacing w:line="360" w:lineRule="auto"/>
        <w:jc w:val="both"/>
        <w:rPr>
          <w:rFonts w:asciiTheme="majorBidi" w:eastAsia="Times New Roman" w:hAnsiTheme="majorBidi" w:cstheme="majorBidi"/>
          <w:i/>
          <w:sz w:val="28"/>
          <w:szCs w:val="28"/>
          <w:rtl/>
          <w:lang w:bidi="fa-IR"/>
        </w:rPr>
      </w:pPr>
    </w:p>
    <w:p w:rsidR="004C143A" w:rsidRDefault="004C143A" w:rsidP="004C143A">
      <w:pPr>
        <w:pStyle w:val="ListParagraph"/>
        <w:bidi/>
        <w:ind w:left="1080"/>
        <w:jc w:val="both"/>
        <w:rPr>
          <w:rtl/>
          <w:lang w:bidi="prs-AF"/>
        </w:rPr>
      </w:pPr>
    </w:p>
    <w:sectPr w:rsidR="004C143A" w:rsidSect="007643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0E5" w:rsidRDefault="009F60E5" w:rsidP="0052254F">
      <w:pPr>
        <w:spacing w:after="0" w:line="240" w:lineRule="auto"/>
      </w:pPr>
      <w:r>
        <w:separator/>
      </w:r>
    </w:p>
  </w:endnote>
  <w:endnote w:type="continuationSeparator" w:id="0">
    <w:p w:rsidR="009F60E5" w:rsidRDefault="009F60E5" w:rsidP="00522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ZarBold">
    <w:altName w:val="Times New Roman"/>
    <w:panose1 w:val="00000000000000000000"/>
    <w:charset w:val="B2"/>
    <w:family w:val="auto"/>
    <w:notTrueType/>
    <w:pitch w:val="default"/>
    <w:sig w:usb0="00002003" w:usb1="00000000" w:usb2="00000000" w:usb3="00000000" w:csb0="00000041" w:csb1="00000000"/>
  </w:font>
  <w:font w:name="2  Lotus">
    <w:altName w:val="Courier New"/>
    <w:charset w:val="B2"/>
    <w:family w:val="auto"/>
    <w:pitch w:val="variable"/>
    <w:sig w:usb0="00002001" w:usb1="80000000" w:usb2="00000008" w:usb3="00000000" w:csb0="00000040" w:csb1="00000000"/>
  </w:font>
  <w:font w:name="___WRD_EMBED_SUB_39">
    <w:altName w:val="Courier New"/>
    <w:charset w:val="B2"/>
    <w:family w:val="auto"/>
    <w:pitch w:val="variable"/>
    <w:sig w:usb0="00002000" w:usb1="80000000" w:usb2="00000008" w:usb3="00000000" w:csb0="00000040" w:csb1="00000000"/>
  </w:font>
  <w:font w:name="B Nazanin">
    <w:altName w:val="Courier New"/>
    <w:charset w:val="B2"/>
    <w:family w:val="auto"/>
    <w:pitch w:val="variable"/>
    <w:sig w:usb0="00002001" w:usb1="80000000" w:usb2="00000008" w:usb3="00000000" w:csb0="0000004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0E5" w:rsidRDefault="009F60E5" w:rsidP="0052254F">
      <w:pPr>
        <w:spacing w:after="0" w:line="240" w:lineRule="auto"/>
      </w:pPr>
      <w:r>
        <w:separator/>
      </w:r>
    </w:p>
  </w:footnote>
  <w:footnote w:type="continuationSeparator" w:id="0">
    <w:p w:rsidR="009F60E5" w:rsidRDefault="009F60E5" w:rsidP="0052254F">
      <w:pPr>
        <w:spacing w:after="0" w:line="240" w:lineRule="auto"/>
      </w:pPr>
      <w:r>
        <w:continuationSeparator/>
      </w:r>
    </w:p>
  </w:footnote>
  <w:footnote w:id="1">
    <w:p w:rsidR="0052254F" w:rsidRPr="00F8151B" w:rsidRDefault="0052254F" w:rsidP="0052254F">
      <w:pPr>
        <w:pStyle w:val="Default"/>
        <w:bidi/>
        <w:jc w:val="right"/>
        <w:rPr>
          <w:sz w:val="20"/>
          <w:szCs w:val="20"/>
          <w:rtl/>
          <w:lang w:bidi="ps-AF"/>
        </w:rPr>
      </w:pPr>
      <w:r w:rsidRPr="00F8151B">
        <w:rPr>
          <w:rStyle w:val="Heading1Char"/>
          <w:sz w:val="20"/>
          <w:szCs w:val="20"/>
          <w:vertAlign w:val="superscript"/>
        </w:rPr>
        <w:footnoteRef/>
      </w:r>
      <w:r w:rsidRPr="00F8151B">
        <w:rPr>
          <w:sz w:val="20"/>
          <w:szCs w:val="20"/>
        </w:rPr>
        <w:t>Research</w:t>
      </w:r>
    </w:p>
  </w:footnote>
  <w:footnote w:id="2">
    <w:p w:rsidR="0052254F" w:rsidRPr="00F8151B" w:rsidRDefault="0052254F" w:rsidP="0052254F">
      <w:pPr>
        <w:pStyle w:val="Default"/>
        <w:bidi/>
        <w:jc w:val="right"/>
        <w:rPr>
          <w:sz w:val="20"/>
          <w:szCs w:val="20"/>
          <w:lang w:bidi="ps-AF"/>
        </w:rPr>
      </w:pPr>
      <w:r w:rsidRPr="00F8151B">
        <w:rPr>
          <w:rStyle w:val="Heading1Char"/>
          <w:sz w:val="20"/>
          <w:szCs w:val="20"/>
          <w:vertAlign w:val="superscript"/>
        </w:rPr>
        <w:footnoteRef/>
      </w:r>
      <w:r>
        <w:rPr>
          <w:sz w:val="20"/>
          <w:szCs w:val="20"/>
          <w:lang w:bidi="ps-AF"/>
        </w:rPr>
        <w:t>Short-term</w:t>
      </w:r>
    </w:p>
  </w:footnote>
  <w:footnote w:id="3">
    <w:p w:rsidR="0052254F" w:rsidRPr="00F8151B" w:rsidRDefault="0052254F" w:rsidP="0052254F">
      <w:pPr>
        <w:pStyle w:val="Default"/>
        <w:bidi/>
        <w:jc w:val="right"/>
        <w:rPr>
          <w:sz w:val="20"/>
          <w:szCs w:val="20"/>
        </w:rPr>
      </w:pPr>
      <w:r w:rsidRPr="00F8151B">
        <w:rPr>
          <w:rStyle w:val="Heading1Char"/>
          <w:sz w:val="20"/>
          <w:szCs w:val="20"/>
          <w:vertAlign w:val="superscript"/>
        </w:rPr>
        <w:footnoteRef/>
      </w:r>
      <w:r w:rsidRPr="00F8151B">
        <w:rPr>
          <w:sz w:val="20"/>
          <w:szCs w:val="20"/>
        </w:rPr>
        <w:t>Performance</w:t>
      </w:r>
    </w:p>
  </w:footnote>
  <w:footnote w:id="4">
    <w:p w:rsidR="0052254F" w:rsidRPr="00F8151B" w:rsidRDefault="0052254F" w:rsidP="0052254F">
      <w:pPr>
        <w:pStyle w:val="Default"/>
        <w:bidi/>
        <w:jc w:val="right"/>
        <w:rPr>
          <w:sz w:val="20"/>
          <w:szCs w:val="20"/>
          <w:lang w:bidi="ps-AF"/>
        </w:rPr>
      </w:pPr>
      <w:r w:rsidRPr="00F8151B">
        <w:rPr>
          <w:rStyle w:val="Heading1Char"/>
          <w:sz w:val="20"/>
          <w:szCs w:val="20"/>
          <w:vertAlign w:val="superscript"/>
        </w:rPr>
        <w:footnoteRef/>
      </w:r>
      <w:r>
        <w:rPr>
          <w:sz w:val="20"/>
          <w:szCs w:val="20"/>
          <w:lang w:bidi="ps-AF"/>
        </w:rPr>
        <w:t>Civil Servants (Grade 01 to Grade 06)</w:t>
      </w:r>
    </w:p>
  </w:footnote>
  <w:footnote w:id="5">
    <w:p w:rsidR="0052254F" w:rsidRDefault="0052254F" w:rsidP="0052254F">
      <w:pPr>
        <w:pStyle w:val="FootnoteText"/>
        <w:bidi/>
        <w:jc w:val="right"/>
        <w:rPr>
          <w:lang w:bidi="fa-IR"/>
        </w:rPr>
      </w:pPr>
      <w:r>
        <w:rPr>
          <w:rStyle w:val="FootnoteReference"/>
        </w:rPr>
        <w:footnoteRef/>
      </w:r>
      <w:r>
        <w:t xml:space="preserve"> Microsoft </w:t>
      </w:r>
      <w:r>
        <w:rPr>
          <w:lang w:bidi="fa-IR"/>
        </w:rPr>
        <w:t>Word</w:t>
      </w:r>
    </w:p>
  </w:footnote>
  <w:footnote w:id="6">
    <w:p w:rsidR="0052254F" w:rsidRDefault="0052254F" w:rsidP="0052254F">
      <w:pPr>
        <w:pStyle w:val="FootnoteText"/>
        <w:bidi/>
        <w:jc w:val="right"/>
      </w:pPr>
      <w:r>
        <w:rPr>
          <w:rStyle w:val="FootnoteReference"/>
        </w:rPr>
        <w:footnoteRef/>
      </w:r>
      <w:r>
        <w:t xml:space="preserve"> Microsoft Excel</w:t>
      </w:r>
    </w:p>
  </w:footnote>
  <w:footnote w:id="7">
    <w:p w:rsidR="0052254F" w:rsidRDefault="0052254F" w:rsidP="0052254F">
      <w:pPr>
        <w:pStyle w:val="FootnoteText"/>
        <w:rPr>
          <w:lang w:bidi="fa-IR"/>
        </w:rPr>
      </w:pPr>
      <w:r>
        <w:rPr>
          <w:rStyle w:val="FootnoteReference"/>
        </w:rPr>
        <w:footnoteRef/>
      </w:r>
      <w:r>
        <w:rPr>
          <w:lang w:bidi="fa-IR"/>
        </w:rPr>
        <w:t>Keywords</w:t>
      </w:r>
    </w:p>
  </w:footnote>
  <w:footnote w:id="8">
    <w:p w:rsidR="0094519D" w:rsidRDefault="0094519D" w:rsidP="0094519D">
      <w:pPr>
        <w:pStyle w:val="FootnoteText"/>
      </w:pPr>
      <w:r>
        <w:rPr>
          <w:rStyle w:val="FootnoteReference"/>
        </w:rPr>
        <w:footnoteRef/>
      </w:r>
      <w:r>
        <w:t xml:space="preserve"> Strategic Plan</w:t>
      </w:r>
    </w:p>
  </w:footnote>
  <w:footnote w:id="9">
    <w:p w:rsidR="0094519D" w:rsidRDefault="0094519D" w:rsidP="0094519D">
      <w:pPr>
        <w:pStyle w:val="FootnoteText"/>
      </w:pPr>
      <w:r>
        <w:rPr>
          <w:rStyle w:val="FootnoteReference"/>
        </w:rPr>
        <w:footnoteRef/>
      </w:r>
      <w:r>
        <w:t xml:space="preserve"> Applied Research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F2EA3"/>
    <w:multiLevelType w:val="hybridMultilevel"/>
    <w:tmpl w:val="BE0EBA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F83F30"/>
    <w:multiLevelType w:val="hybridMultilevel"/>
    <w:tmpl w:val="ECC4BBE6"/>
    <w:lvl w:ilvl="0" w:tplc="5A3C11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1B166A"/>
    <w:multiLevelType w:val="hybridMultilevel"/>
    <w:tmpl w:val="087236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C77716"/>
    <w:multiLevelType w:val="hybridMultilevel"/>
    <w:tmpl w:val="B2F60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492616"/>
    <w:multiLevelType w:val="hybridMultilevel"/>
    <w:tmpl w:val="B8563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B17"/>
    <w:rsid w:val="00077CB9"/>
    <w:rsid w:val="000A31F9"/>
    <w:rsid w:val="000F78A2"/>
    <w:rsid w:val="00116261"/>
    <w:rsid w:val="00122DA8"/>
    <w:rsid w:val="00147356"/>
    <w:rsid w:val="00174862"/>
    <w:rsid w:val="001C378C"/>
    <w:rsid w:val="00200713"/>
    <w:rsid w:val="00281C9C"/>
    <w:rsid w:val="002C1DB3"/>
    <w:rsid w:val="003356CD"/>
    <w:rsid w:val="003A0BD6"/>
    <w:rsid w:val="003E461C"/>
    <w:rsid w:val="004A3AEF"/>
    <w:rsid w:val="004C143A"/>
    <w:rsid w:val="004D211D"/>
    <w:rsid w:val="004F362F"/>
    <w:rsid w:val="0052254F"/>
    <w:rsid w:val="00537049"/>
    <w:rsid w:val="006642E3"/>
    <w:rsid w:val="006720F5"/>
    <w:rsid w:val="006E3A3E"/>
    <w:rsid w:val="00701ABB"/>
    <w:rsid w:val="007643FC"/>
    <w:rsid w:val="007E3912"/>
    <w:rsid w:val="007F7241"/>
    <w:rsid w:val="00852BA0"/>
    <w:rsid w:val="008D1950"/>
    <w:rsid w:val="0094519D"/>
    <w:rsid w:val="009B4191"/>
    <w:rsid w:val="009D3F52"/>
    <w:rsid w:val="009F5722"/>
    <w:rsid w:val="009F60E5"/>
    <w:rsid w:val="00AA4D3D"/>
    <w:rsid w:val="00AA78F2"/>
    <w:rsid w:val="00AE0AE9"/>
    <w:rsid w:val="00AE15B2"/>
    <w:rsid w:val="00B44B17"/>
    <w:rsid w:val="00BF5A0B"/>
    <w:rsid w:val="00C52A22"/>
    <w:rsid w:val="00C543EB"/>
    <w:rsid w:val="00C9775E"/>
    <w:rsid w:val="00E71835"/>
    <w:rsid w:val="00E85A09"/>
    <w:rsid w:val="00EE7873"/>
    <w:rsid w:val="00F01D18"/>
    <w:rsid w:val="00F90012"/>
    <w:rsid w:val="00F95DA3"/>
    <w:rsid w:val="00FD5AF2"/>
    <w:rsid w:val="00FF717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5CBA32-378C-49E8-A992-F00567465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3FC"/>
  </w:style>
  <w:style w:type="paragraph" w:styleId="Heading1">
    <w:name w:val="heading 1"/>
    <w:basedOn w:val="Normal"/>
    <w:next w:val="Normal"/>
    <w:link w:val="Heading1Char"/>
    <w:uiPriority w:val="9"/>
    <w:qFormat/>
    <w:rsid w:val="003E461C"/>
    <w:pPr>
      <w:keepNext/>
      <w:keepLines/>
      <w:spacing w:before="480" w:after="0" w:line="360" w:lineRule="auto"/>
      <w:jc w:val="center"/>
      <w:outlineLvl w:val="0"/>
    </w:pPr>
    <w:rPr>
      <w:rFonts w:asciiTheme="majorBidi" w:eastAsiaTheme="majorEastAsia" w:hAnsiTheme="majorBidi" w:cstheme="majorBidi"/>
      <w:b/>
      <w:bCs/>
      <w:sz w:val="32"/>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B17"/>
    <w:pPr>
      <w:ind w:left="720"/>
      <w:contextualSpacing/>
    </w:pPr>
  </w:style>
  <w:style w:type="character" w:customStyle="1" w:styleId="Heading1Char">
    <w:name w:val="Heading 1 Char"/>
    <w:basedOn w:val="DefaultParagraphFont"/>
    <w:link w:val="Heading1"/>
    <w:uiPriority w:val="9"/>
    <w:rsid w:val="003E461C"/>
    <w:rPr>
      <w:rFonts w:asciiTheme="majorBidi" w:eastAsiaTheme="majorEastAsia" w:hAnsiTheme="majorBidi" w:cstheme="majorBidi"/>
      <w:b/>
      <w:bCs/>
      <w:sz w:val="32"/>
      <w:szCs w:val="32"/>
      <w:lang w:eastAsia="ja-JP"/>
    </w:rPr>
  </w:style>
  <w:style w:type="paragraph" w:styleId="FootnoteText">
    <w:name w:val="footnote text"/>
    <w:basedOn w:val="Normal"/>
    <w:link w:val="FootnoteTextChar"/>
    <w:uiPriority w:val="99"/>
    <w:unhideWhenUsed/>
    <w:rsid w:val="0052254F"/>
    <w:pPr>
      <w:spacing w:after="0" w:line="240" w:lineRule="auto"/>
    </w:pPr>
    <w:rPr>
      <w:rFonts w:ascii="Times New Roman" w:eastAsiaTheme="minorEastAsia" w:hAnsi="Times New Roman"/>
      <w:sz w:val="20"/>
      <w:szCs w:val="20"/>
    </w:rPr>
  </w:style>
  <w:style w:type="character" w:customStyle="1" w:styleId="FootnoteTextChar">
    <w:name w:val="Footnote Text Char"/>
    <w:basedOn w:val="DefaultParagraphFont"/>
    <w:link w:val="FootnoteText"/>
    <w:uiPriority w:val="99"/>
    <w:rsid w:val="0052254F"/>
    <w:rPr>
      <w:rFonts w:ascii="Times New Roman" w:eastAsiaTheme="minorEastAsia" w:hAnsi="Times New Roman"/>
      <w:sz w:val="20"/>
      <w:szCs w:val="20"/>
    </w:rPr>
  </w:style>
  <w:style w:type="character" w:styleId="FootnoteReference">
    <w:name w:val="footnote reference"/>
    <w:basedOn w:val="DefaultParagraphFont"/>
    <w:uiPriority w:val="99"/>
    <w:unhideWhenUsed/>
    <w:rsid w:val="0052254F"/>
    <w:rPr>
      <w:vertAlign w:val="superscript"/>
    </w:rPr>
  </w:style>
  <w:style w:type="paragraph" w:customStyle="1" w:styleId="Default">
    <w:name w:val="Default"/>
    <w:rsid w:val="0052254F"/>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FootnoteTextChar1">
    <w:name w:val="Footnote Text Char1"/>
    <w:basedOn w:val="DefaultParagraphFont"/>
    <w:uiPriority w:val="99"/>
    <w:semiHidden/>
    <w:rsid w:val="0094519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4863</Words>
  <Characters>27723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32521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Moorche</dc:creator>
  <cp:keywords/>
  <dc:description/>
  <cp:lastModifiedBy>MRT www.Win2Farsi.com</cp:lastModifiedBy>
  <cp:revision>2</cp:revision>
  <dcterms:created xsi:type="dcterms:W3CDTF">2020-08-13T07:27:00Z</dcterms:created>
  <dcterms:modified xsi:type="dcterms:W3CDTF">2020-08-13T07:27:00Z</dcterms:modified>
</cp:coreProperties>
</file>